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C90" w:rsidRPr="006B2C90" w:rsidRDefault="006B2C90" w:rsidP="006B2C90">
      <w:pPr>
        <w:pStyle w:val="Default"/>
        <w:rPr>
          <w:b/>
          <w:bCs/>
          <w:sz w:val="30"/>
          <w:szCs w:val="30"/>
        </w:rPr>
      </w:pPr>
      <w:r w:rsidRPr="006B2C90">
        <w:rPr>
          <w:b/>
          <w:bCs/>
          <w:sz w:val="30"/>
          <w:szCs w:val="30"/>
        </w:rPr>
        <w:t>GÜVENLİK BİLGİ FORMU</w:t>
      </w:r>
    </w:p>
    <w:p w:rsidR="006B2C90" w:rsidRDefault="006B2C90" w:rsidP="006B2C90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Formun düzenlenmesinde kullanılan mevzuat</w:t>
      </w:r>
    </w:p>
    <w:p w:rsidR="003903F6" w:rsidRPr="003903F6" w:rsidRDefault="003903F6" w:rsidP="003903F6">
      <w:pPr>
        <w:pStyle w:val="Default"/>
        <w:rPr>
          <w:sz w:val="16"/>
          <w:szCs w:val="16"/>
        </w:rPr>
      </w:pPr>
    </w:p>
    <w:p w:rsidR="006B2C90" w:rsidRPr="006B2C90" w:rsidRDefault="003903F6" w:rsidP="003903F6">
      <w:pPr>
        <w:pStyle w:val="Default"/>
        <w:rPr>
          <w:sz w:val="30"/>
          <w:szCs w:val="30"/>
        </w:rPr>
      </w:pPr>
      <w:r>
        <w:t xml:space="preserve"> </w:t>
      </w:r>
      <w:r>
        <w:rPr>
          <w:sz w:val="23"/>
          <w:szCs w:val="23"/>
        </w:rPr>
        <w:t>91/155/EC ve Tehlikeli Kimyasallar Yönetmeliği’nin değişik 22. Maddesine dayanılarak 11 Mart 2002 tarihinde yayınlanan “Güvenlik Bilgi Formlarının Düzenlenmesine İlişkin Usul ve Esaslar Tebliği” ne göre hazırlanmıştır.</w:t>
      </w:r>
    </w:p>
    <w:p w:rsidR="003903F6" w:rsidRDefault="006B2C90" w:rsidP="003903F6">
      <w:pPr>
        <w:pStyle w:val="Default"/>
      </w:pPr>
      <w:r>
        <w:t xml:space="preserve"> </w:t>
      </w:r>
    </w:p>
    <w:p w:rsidR="003903F6" w:rsidRDefault="003903F6" w:rsidP="003903F6">
      <w:pPr>
        <w:pStyle w:val="Default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Madde/Müstahzar </w:t>
      </w:r>
      <w:proofErr w:type="gramStart"/>
      <w:r>
        <w:rPr>
          <w:b/>
          <w:bCs/>
          <w:sz w:val="23"/>
          <w:szCs w:val="23"/>
        </w:rPr>
        <w:t xml:space="preserve">Adı : </w:t>
      </w:r>
      <w:r w:rsidR="008C5D53">
        <w:rPr>
          <w:b/>
          <w:bCs/>
          <w:sz w:val="23"/>
          <w:szCs w:val="23"/>
        </w:rPr>
        <w:t>KAUÇUK</w:t>
      </w:r>
      <w:proofErr w:type="gramEnd"/>
      <w:r>
        <w:rPr>
          <w:b/>
          <w:bCs/>
          <w:sz w:val="23"/>
          <w:szCs w:val="23"/>
        </w:rPr>
        <w:t xml:space="preserve"> TUTKAL</w:t>
      </w:r>
      <w:r w:rsidR="008C5D53">
        <w:rPr>
          <w:b/>
          <w:bCs/>
          <w:sz w:val="23"/>
          <w:szCs w:val="23"/>
        </w:rPr>
        <w:t>I</w:t>
      </w:r>
    </w:p>
    <w:p w:rsidR="003903F6" w:rsidRDefault="003903F6" w:rsidP="003903F6">
      <w:pPr>
        <w:pStyle w:val="Default"/>
        <w:rPr>
          <w:b/>
          <w:bCs/>
          <w:sz w:val="23"/>
          <w:szCs w:val="23"/>
        </w:rPr>
      </w:pPr>
      <w:bookmarkStart w:id="0" w:name="_GoBack"/>
      <w:bookmarkEnd w:id="0"/>
    </w:p>
    <w:p w:rsidR="003903F6" w:rsidRDefault="003903F6" w:rsidP="003903F6">
      <w:pPr>
        <w:pStyle w:val="Default"/>
      </w:pPr>
    </w:p>
    <w:p w:rsidR="00876670" w:rsidRDefault="00876670" w:rsidP="0087667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Hazırlama Tarihi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: </w:t>
      </w:r>
      <w:proofErr w:type="gramStart"/>
      <w:r>
        <w:rPr>
          <w:sz w:val="23"/>
          <w:szCs w:val="23"/>
        </w:rPr>
        <w:t>15/12/2015</w:t>
      </w:r>
      <w:proofErr w:type="gramEnd"/>
    </w:p>
    <w:p w:rsidR="00876670" w:rsidRDefault="00876670" w:rsidP="0087667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Kaçıncı Düzenleme Olduğu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: </w:t>
      </w:r>
      <w:r>
        <w:rPr>
          <w:sz w:val="23"/>
          <w:szCs w:val="23"/>
        </w:rPr>
        <w:t>01</w:t>
      </w:r>
    </w:p>
    <w:p w:rsidR="003903F6" w:rsidRDefault="003903F6" w:rsidP="003903F6">
      <w:pPr>
        <w:pStyle w:val="Defaul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76670">
        <w:t xml:space="preserve">                </w:t>
      </w:r>
      <w:r>
        <w:t>SayfaNo:1/6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3903F6" w:rsidTr="003903F6">
        <w:trPr>
          <w:trHeight w:val="105"/>
        </w:trPr>
        <w:tc>
          <w:tcPr>
            <w:tcW w:w="9639" w:type="dxa"/>
            <w:shd w:val="clear" w:color="auto" w:fill="D9D9D9" w:themeFill="background1" w:themeFillShade="D9"/>
          </w:tcPr>
          <w:p w:rsidR="003903F6" w:rsidRDefault="003903F6" w:rsidP="003903F6">
            <w:pPr>
              <w:pStyle w:val="Default"/>
              <w:tabs>
                <w:tab w:val="left" w:pos="1185"/>
              </w:tabs>
              <w:jc w:val="both"/>
            </w:pPr>
            <w:r>
              <w:tab/>
            </w:r>
          </w:p>
        </w:tc>
      </w:tr>
    </w:tbl>
    <w:p w:rsidR="003903F6" w:rsidRDefault="003903F6" w:rsidP="003903F6">
      <w:pPr>
        <w:pStyle w:val="Default"/>
        <w:jc w:val="both"/>
      </w:pPr>
    </w:p>
    <w:p w:rsidR="003903F6" w:rsidRDefault="003903F6" w:rsidP="003903F6">
      <w:pPr>
        <w:pStyle w:val="Default"/>
      </w:pPr>
    </w:p>
    <w:p w:rsidR="003903F6" w:rsidRDefault="003903F6" w:rsidP="003903F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1. MADDE/MÜHTAHZAR VE ŞİRKET/İŞ SAHİBİNİN TANITIMI</w:t>
      </w:r>
    </w:p>
    <w:p w:rsidR="003903F6" w:rsidRDefault="003903F6" w:rsidP="003903F6">
      <w:pPr>
        <w:pStyle w:val="Default"/>
      </w:pPr>
    </w:p>
    <w:p w:rsidR="003903F6" w:rsidRPr="003903F6" w:rsidRDefault="003903F6" w:rsidP="003D5586">
      <w:pPr>
        <w:pStyle w:val="Default"/>
        <w:spacing w:after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1.1. Madde/</w:t>
      </w:r>
      <w:proofErr w:type="spellStart"/>
      <w:r>
        <w:rPr>
          <w:b/>
          <w:bCs/>
          <w:sz w:val="22"/>
          <w:szCs w:val="22"/>
        </w:rPr>
        <w:t>Mühtahzarın</w:t>
      </w:r>
      <w:proofErr w:type="spellEnd"/>
      <w:r>
        <w:rPr>
          <w:b/>
          <w:bCs/>
          <w:sz w:val="22"/>
          <w:szCs w:val="22"/>
        </w:rPr>
        <w:t xml:space="preserve"> Tanıtılması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: </w:t>
      </w:r>
      <w:r w:rsidR="008C5D53">
        <w:rPr>
          <w:b/>
          <w:bCs/>
          <w:sz w:val="23"/>
          <w:szCs w:val="23"/>
        </w:rPr>
        <w:t>KAUÇUK TUTKALI</w:t>
      </w:r>
    </w:p>
    <w:p w:rsidR="003903F6" w:rsidRPr="003903F6" w:rsidRDefault="003903F6" w:rsidP="003D5586">
      <w:pPr>
        <w:pStyle w:val="Default"/>
        <w:spacing w:after="240"/>
        <w:rPr>
          <w:sz w:val="23"/>
          <w:szCs w:val="23"/>
        </w:rPr>
      </w:pPr>
      <w:r>
        <w:rPr>
          <w:b/>
          <w:bCs/>
          <w:sz w:val="22"/>
          <w:szCs w:val="22"/>
        </w:rPr>
        <w:t xml:space="preserve"> 1.2. Madde/</w:t>
      </w:r>
      <w:proofErr w:type="spellStart"/>
      <w:r>
        <w:rPr>
          <w:b/>
          <w:bCs/>
          <w:sz w:val="22"/>
          <w:szCs w:val="22"/>
        </w:rPr>
        <w:t>Mühtahzarın</w:t>
      </w:r>
      <w:proofErr w:type="spellEnd"/>
      <w:r>
        <w:rPr>
          <w:b/>
          <w:bCs/>
          <w:sz w:val="22"/>
          <w:szCs w:val="22"/>
        </w:rPr>
        <w:t xml:space="preserve"> Kullanımı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: </w:t>
      </w:r>
      <w:r w:rsidR="008C5D53">
        <w:rPr>
          <w:sz w:val="23"/>
          <w:szCs w:val="23"/>
        </w:rPr>
        <w:t>Kauçuk zemin yapıştırma</w:t>
      </w:r>
      <w:r>
        <w:rPr>
          <w:sz w:val="23"/>
          <w:szCs w:val="23"/>
        </w:rPr>
        <w:t xml:space="preserve"> tutkalıdır.</w:t>
      </w:r>
    </w:p>
    <w:p w:rsidR="003903F6" w:rsidRDefault="003903F6" w:rsidP="003D5586">
      <w:pPr>
        <w:pStyle w:val="Default"/>
        <w:spacing w:after="240"/>
        <w:rPr>
          <w:sz w:val="23"/>
          <w:szCs w:val="23"/>
        </w:rPr>
      </w:pPr>
      <w:r>
        <w:t xml:space="preserve"> </w:t>
      </w:r>
      <w:r>
        <w:rPr>
          <w:b/>
          <w:bCs/>
          <w:sz w:val="22"/>
          <w:szCs w:val="22"/>
        </w:rPr>
        <w:t xml:space="preserve">1.3. Firmanın Tanıtımı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: </w:t>
      </w:r>
      <w:r>
        <w:rPr>
          <w:sz w:val="23"/>
          <w:szCs w:val="23"/>
        </w:rPr>
        <w:t>KMS KENT MOBİLYALARI A.Ş.</w:t>
      </w:r>
    </w:p>
    <w:p w:rsidR="003903F6" w:rsidRDefault="003903F6" w:rsidP="003903F6">
      <w:pPr>
        <w:pStyle w:val="Default"/>
      </w:pPr>
      <w:r>
        <w:rPr>
          <w:lang w:val="en"/>
        </w:rPr>
        <w:t xml:space="preserve"> </w:t>
      </w:r>
    </w:p>
    <w:p w:rsidR="003903F6" w:rsidRPr="003903F6" w:rsidRDefault="003903F6" w:rsidP="003903F6">
      <w:pPr>
        <w:pStyle w:val="Default"/>
        <w:rPr>
          <w:lang w:val="en"/>
        </w:rPr>
      </w:pPr>
      <w:r>
        <w:t xml:space="preserve"> </w:t>
      </w:r>
      <w:r>
        <w:rPr>
          <w:b/>
          <w:bCs/>
          <w:sz w:val="23"/>
          <w:szCs w:val="23"/>
        </w:rPr>
        <w:t xml:space="preserve">Adres: </w:t>
      </w:r>
      <w:r w:rsidR="006D2537">
        <w:rPr>
          <w:sz w:val="23"/>
          <w:szCs w:val="23"/>
        </w:rPr>
        <w:t xml:space="preserve">Tuzla Kimya Sanayicileri OSB Melek Aras Bulvarı Kristal Cad. No:26 </w:t>
      </w:r>
      <w:proofErr w:type="spellStart"/>
      <w:r w:rsidR="006D2537">
        <w:rPr>
          <w:sz w:val="23"/>
          <w:szCs w:val="23"/>
        </w:rPr>
        <w:t>Tepeören</w:t>
      </w:r>
      <w:proofErr w:type="spellEnd"/>
      <w:r w:rsidR="006D2537">
        <w:rPr>
          <w:sz w:val="23"/>
          <w:szCs w:val="23"/>
        </w:rPr>
        <w:t>-Tuzla/İSTANBUL</w:t>
      </w:r>
    </w:p>
    <w:p w:rsidR="003903F6" w:rsidRPr="006D2537" w:rsidRDefault="006D2537" w:rsidP="006D25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B330C">
        <w:rPr>
          <w:rFonts w:ascii="Arial" w:hAnsi="Arial" w:cs="Arial"/>
          <w:sz w:val="20"/>
          <w:szCs w:val="20"/>
        </w:rPr>
        <w:t xml:space="preserve">TEL: </w:t>
      </w:r>
      <w:r w:rsidRPr="00B71A46">
        <w:rPr>
          <w:rFonts w:ascii="Arial" w:hAnsi="Arial" w:cs="Arial"/>
          <w:b/>
          <w:sz w:val="20"/>
          <w:szCs w:val="20"/>
        </w:rPr>
        <w:t>(</w:t>
      </w:r>
      <w:r w:rsidRPr="004B330C">
        <w:rPr>
          <w:rFonts w:ascii="Arial" w:hAnsi="Arial" w:cs="Arial"/>
          <w:b/>
          <w:sz w:val="20"/>
          <w:szCs w:val="20"/>
        </w:rPr>
        <w:t>0</w:t>
      </w:r>
      <w:r w:rsidRPr="00B71A46">
        <w:rPr>
          <w:rFonts w:ascii="Arial" w:hAnsi="Arial" w:cs="Arial"/>
          <w:b/>
          <w:sz w:val="20"/>
          <w:szCs w:val="20"/>
        </w:rPr>
        <w:t>216)</w:t>
      </w:r>
      <w:r w:rsidRPr="004B330C">
        <w:rPr>
          <w:rFonts w:ascii="Arial" w:hAnsi="Arial" w:cs="Arial"/>
          <w:b/>
          <w:sz w:val="20"/>
          <w:szCs w:val="20"/>
        </w:rPr>
        <w:t xml:space="preserve"> </w:t>
      </w:r>
      <w:r w:rsidRPr="00B71A46">
        <w:rPr>
          <w:rFonts w:ascii="Arial" w:hAnsi="Arial" w:cs="Arial"/>
          <w:b/>
          <w:sz w:val="20"/>
          <w:szCs w:val="20"/>
        </w:rPr>
        <w:t>593</w:t>
      </w:r>
      <w:r w:rsidRPr="004B330C">
        <w:rPr>
          <w:rFonts w:ascii="Arial" w:hAnsi="Arial" w:cs="Arial"/>
          <w:b/>
          <w:sz w:val="20"/>
          <w:szCs w:val="20"/>
        </w:rPr>
        <w:t xml:space="preserve"> </w:t>
      </w:r>
      <w:r w:rsidRPr="00B71A46">
        <w:rPr>
          <w:rFonts w:ascii="Arial" w:hAnsi="Arial" w:cs="Arial"/>
          <w:b/>
          <w:sz w:val="20"/>
          <w:szCs w:val="20"/>
        </w:rPr>
        <w:t>05</w:t>
      </w:r>
      <w:r w:rsidRPr="004B330C">
        <w:rPr>
          <w:rFonts w:ascii="Arial" w:hAnsi="Arial" w:cs="Arial"/>
          <w:b/>
          <w:sz w:val="20"/>
          <w:szCs w:val="20"/>
        </w:rPr>
        <w:t xml:space="preserve"> </w:t>
      </w:r>
      <w:r w:rsidRPr="00B71A46">
        <w:rPr>
          <w:rFonts w:ascii="Arial" w:hAnsi="Arial" w:cs="Arial"/>
          <w:b/>
          <w:sz w:val="20"/>
          <w:szCs w:val="20"/>
        </w:rPr>
        <w:t>01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B330C">
        <w:rPr>
          <w:rFonts w:ascii="Arial" w:hAnsi="Arial" w:cs="Arial"/>
          <w:sz w:val="20"/>
          <w:szCs w:val="20"/>
        </w:rPr>
        <w:t xml:space="preserve">FAKS: </w:t>
      </w:r>
      <w:r w:rsidRPr="00B71A46">
        <w:rPr>
          <w:rFonts w:ascii="Arial" w:hAnsi="Arial" w:cs="Arial"/>
          <w:b/>
          <w:sz w:val="20"/>
          <w:szCs w:val="20"/>
        </w:rPr>
        <w:t>(</w:t>
      </w:r>
      <w:r w:rsidRPr="004B330C">
        <w:rPr>
          <w:rFonts w:ascii="Arial" w:hAnsi="Arial" w:cs="Arial"/>
          <w:b/>
          <w:sz w:val="20"/>
          <w:szCs w:val="20"/>
        </w:rPr>
        <w:t>0</w:t>
      </w:r>
      <w:r w:rsidRPr="00B71A46">
        <w:rPr>
          <w:rFonts w:ascii="Arial" w:hAnsi="Arial" w:cs="Arial"/>
          <w:b/>
          <w:sz w:val="20"/>
          <w:szCs w:val="20"/>
        </w:rPr>
        <w:t>216)</w:t>
      </w:r>
      <w:r w:rsidRPr="004B330C">
        <w:rPr>
          <w:rFonts w:ascii="Arial" w:hAnsi="Arial" w:cs="Arial"/>
          <w:b/>
          <w:sz w:val="20"/>
          <w:szCs w:val="20"/>
        </w:rPr>
        <w:t xml:space="preserve"> </w:t>
      </w:r>
      <w:r w:rsidRPr="00B71A46">
        <w:rPr>
          <w:rFonts w:ascii="Arial" w:hAnsi="Arial" w:cs="Arial"/>
          <w:b/>
          <w:sz w:val="20"/>
          <w:szCs w:val="20"/>
        </w:rPr>
        <w:t>593</w:t>
      </w:r>
      <w:r w:rsidRPr="004B330C">
        <w:rPr>
          <w:rFonts w:ascii="Arial" w:hAnsi="Arial" w:cs="Arial"/>
          <w:b/>
          <w:sz w:val="20"/>
          <w:szCs w:val="20"/>
        </w:rPr>
        <w:t xml:space="preserve"> </w:t>
      </w:r>
      <w:r w:rsidRPr="00B71A46">
        <w:rPr>
          <w:rFonts w:ascii="Arial" w:hAnsi="Arial" w:cs="Arial"/>
          <w:b/>
          <w:sz w:val="20"/>
          <w:szCs w:val="20"/>
        </w:rPr>
        <w:t>05</w:t>
      </w:r>
      <w:r w:rsidRPr="004B330C">
        <w:rPr>
          <w:rFonts w:ascii="Arial" w:hAnsi="Arial" w:cs="Arial"/>
          <w:b/>
          <w:sz w:val="20"/>
          <w:szCs w:val="20"/>
        </w:rPr>
        <w:t xml:space="preserve"> </w:t>
      </w:r>
      <w:r w:rsidRPr="00B71A46">
        <w:rPr>
          <w:rFonts w:ascii="Arial" w:hAnsi="Arial" w:cs="Arial"/>
          <w:b/>
          <w:sz w:val="20"/>
          <w:szCs w:val="20"/>
        </w:rPr>
        <w:t>01</w:t>
      </w:r>
    </w:p>
    <w:p w:rsidR="002E42E0" w:rsidRDefault="002E42E0" w:rsidP="003903F6">
      <w:pPr>
        <w:pStyle w:val="Default"/>
        <w:rPr>
          <w:sz w:val="23"/>
          <w:szCs w:val="23"/>
        </w:rPr>
      </w:pPr>
    </w:p>
    <w:p w:rsidR="002E42E0" w:rsidRDefault="002E42E0" w:rsidP="002E42E0">
      <w:pPr>
        <w:pStyle w:val="Default"/>
      </w:pPr>
    </w:p>
    <w:p w:rsidR="002E42E0" w:rsidRDefault="002E42E0" w:rsidP="002E42E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2. BİLEŞİMİ/İÇİNDEKİLER HAKKINDA BİLGİ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134"/>
        <w:gridCol w:w="1134"/>
        <w:gridCol w:w="992"/>
        <w:gridCol w:w="1134"/>
        <w:gridCol w:w="1134"/>
        <w:gridCol w:w="1179"/>
      </w:tblGrid>
      <w:tr w:rsidR="002E42E0" w:rsidTr="003D5586">
        <w:trPr>
          <w:trHeight w:val="406"/>
        </w:trPr>
        <w:tc>
          <w:tcPr>
            <w:tcW w:w="3085" w:type="dxa"/>
            <w:vAlign w:val="center"/>
          </w:tcPr>
          <w:p w:rsidR="002E42E0" w:rsidRDefault="002E42E0" w:rsidP="002E42E0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56"/>
            </w:tblGrid>
            <w:tr w:rsidR="002E42E0" w:rsidTr="002E42E0">
              <w:trPr>
                <w:trHeight w:val="98"/>
              </w:trPr>
              <w:tc>
                <w:tcPr>
                  <w:tcW w:w="1556" w:type="dxa"/>
                </w:tcPr>
                <w:p w:rsidR="002E42E0" w:rsidRPr="002E42E0" w:rsidRDefault="002E42E0" w:rsidP="002E42E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2E42E0">
                    <w:rPr>
                      <w:b/>
                      <w:bCs/>
                      <w:sz w:val="20"/>
                      <w:szCs w:val="20"/>
                    </w:rPr>
                    <w:t xml:space="preserve">Kimyasalın Adı </w:t>
                  </w:r>
                </w:p>
              </w:tc>
            </w:tr>
          </w:tbl>
          <w:p w:rsidR="002E42E0" w:rsidRDefault="002E42E0" w:rsidP="002E42E0">
            <w:pPr>
              <w:pStyle w:val="Default"/>
            </w:pPr>
          </w:p>
        </w:tc>
        <w:tc>
          <w:tcPr>
            <w:tcW w:w="1134" w:type="dxa"/>
            <w:vAlign w:val="center"/>
          </w:tcPr>
          <w:p w:rsidR="002E42E0" w:rsidRDefault="002E42E0" w:rsidP="002E42E0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1"/>
            </w:tblGrid>
            <w:tr w:rsidR="002E42E0" w:rsidTr="002E42E0">
              <w:trPr>
                <w:trHeight w:val="98"/>
              </w:trPr>
              <w:tc>
                <w:tcPr>
                  <w:tcW w:w="911" w:type="dxa"/>
                </w:tcPr>
                <w:p w:rsidR="002E42E0" w:rsidRPr="002E42E0" w:rsidRDefault="002E42E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2E42E0">
                    <w:rPr>
                      <w:b/>
                      <w:bCs/>
                      <w:sz w:val="20"/>
                      <w:szCs w:val="20"/>
                    </w:rPr>
                    <w:t xml:space="preserve">CAS No </w:t>
                  </w:r>
                </w:p>
              </w:tc>
            </w:tr>
          </w:tbl>
          <w:p w:rsidR="002E42E0" w:rsidRDefault="002E42E0" w:rsidP="002E42E0">
            <w:pPr>
              <w:pStyle w:val="Default"/>
            </w:pPr>
          </w:p>
        </w:tc>
        <w:tc>
          <w:tcPr>
            <w:tcW w:w="1134" w:type="dxa"/>
            <w:vAlign w:val="center"/>
          </w:tcPr>
          <w:p w:rsidR="002E42E0" w:rsidRDefault="002E42E0" w:rsidP="002E42E0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22"/>
            </w:tblGrid>
            <w:tr w:rsidR="002E42E0" w:rsidTr="002E42E0">
              <w:trPr>
                <w:trHeight w:val="98"/>
              </w:trPr>
              <w:tc>
                <w:tcPr>
                  <w:tcW w:w="922" w:type="dxa"/>
                </w:tcPr>
                <w:p w:rsidR="002E42E0" w:rsidRPr="002E42E0" w:rsidRDefault="002E42E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2E42E0">
                    <w:rPr>
                      <w:b/>
                      <w:bCs/>
                      <w:sz w:val="20"/>
                      <w:szCs w:val="20"/>
                    </w:rPr>
                    <w:t xml:space="preserve">EEC No </w:t>
                  </w:r>
                </w:p>
              </w:tc>
            </w:tr>
          </w:tbl>
          <w:p w:rsidR="002E42E0" w:rsidRDefault="002E42E0" w:rsidP="002E42E0">
            <w:pPr>
              <w:pStyle w:val="Default"/>
            </w:pPr>
          </w:p>
        </w:tc>
        <w:tc>
          <w:tcPr>
            <w:tcW w:w="992" w:type="dxa"/>
            <w:vAlign w:val="center"/>
          </w:tcPr>
          <w:p w:rsidR="002E42E0" w:rsidRDefault="002E42E0" w:rsidP="003D5586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77"/>
            </w:tblGrid>
            <w:tr w:rsidR="002E42E0" w:rsidTr="002E42E0">
              <w:trPr>
                <w:trHeight w:val="98"/>
              </w:trPr>
              <w:tc>
                <w:tcPr>
                  <w:tcW w:w="977" w:type="dxa"/>
                </w:tcPr>
                <w:p w:rsidR="002E42E0" w:rsidRPr="002E42E0" w:rsidRDefault="002E42E0" w:rsidP="003D5586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 w:rsidRPr="002E42E0">
                    <w:rPr>
                      <w:b/>
                      <w:bCs/>
                      <w:sz w:val="20"/>
                      <w:szCs w:val="20"/>
                    </w:rPr>
                    <w:t>% İçerik</w:t>
                  </w:r>
                </w:p>
              </w:tc>
            </w:tr>
          </w:tbl>
          <w:p w:rsidR="002E42E0" w:rsidRDefault="002E42E0" w:rsidP="003D5586">
            <w:pPr>
              <w:pStyle w:val="Default"/>
              <w:jc w:val="center"/>
            </w:pPr>
          </w:p>
        </w:tc>
        <w:tc>
          <w:tcPr>
            <w:tcW w:w="1134" w:type="dxa"/>
            <w:vAlign w:val="center"/>
          </w:tcPr>
          <w:p w:rsidR="002E42E0" w:rsidRPr="002E42E0" w:rsidRDefault="002E42E0" w:rsidP="003D5586">
            <w:pPr>
              <w:pStyle w:val="Default"/>
              <w:jc w:val="center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81"/>
            </w:tblGrid>
            <w:tr w:rsidR="002E42E0" w:rsidRPr="002E42E0" w:rsidTr="002E42E0">
              <w:trPr>
                <w:trHeight w:val="225"/>
              </w:trPr>
              <w:tc>
                <w:tcPr>
                  <w:tcW w:w="1181" w:type="dxa"/>
                </w:tcPr>
                <w:p w:rsidR="002E42E0" w:rsidRPr="002E42E0" w:rsidRDefault="002E42E0" w:rsidP="003D5586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 w:rsidRPr="002E42E0">
                    <w:rPr>
                      <w:b/>
                      <w:bCs/>
                      <w:sz w:val="20"/>
                      <w:szCs w:val="20"/>
                    </w:rPr>
                    <w:t>Tehlike İşareti</w:t>
                  </w:r>
                </w:p>
              </w:tc>
            </w:tr>
          </w:tbl>
          <w:p w:rsidR="002E42E0" w:rsidRPr="002E42E0" w:rsidRDefault="002E42E0" w:rsidP="003D558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E42E0" w:rsidRPr="002E42E0" w:rsidRDefault="002E42E0" w:rsidP="003D5586">
            <w:pPr>
              <w:pStyle w:val="Default"/>
              <w:jc w:val="center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81"/>
            </w:tblGrid>
            <w:tr w:rsidR="002E42E0" w:rsidRPr="002E42E0" w:rsidTr="002E42E0">
              <w:trPr>
                <w:trHeight w:val="225"/>
              </w:trPr>
              <w:tc>
                <w:tcPr>
                  <w:tcW w:w="1181" w:type="dxa"/>
                </w:tcPr>
                <w:p w:rsidR="002E42E0" w:rsidRPr="002E42E0" w:rsidRDefault="002E42E0" w:rsidP="003D5586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 w:rsidRPr="002E42E0">
                    <w:rPr>
                      <w:b/>
                      <w:bCs/>
                      <w:sz w:val="20"/>
                      <w:szCs w:val="20"/>
                    </w:rPr>
                    <w:t>Risk İbareleri</w:t>
                  </w:r>
                </w:p>
              </w:tc>
            </w:tr>
          </w:tbl>
          <w:p w:rsidR="002E42E0" w:rsidRPr="002E42E0" w:rsidRDefault="002E42E0" w:rsidP="003D558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2E42E0" w:rsidRDefault="002E42E0" w:rsidP="003D5586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39"/>
            </w:tblGrid>
            <w:tr w:rsidR="002E42E0" w:rsidRPr="002E42E0" w:rsidTr="002E42E0">
              <w:trPr>
                <w:trHeight w:val="254"/>
              </w:trPr>
              <w:tc>
                <w:tcPr>
                  <w:tcW w:w="1139" w:type="dxa"/>
                </w:tcPr>
                <w:p w:rsidR="002E42E0" w:rsidRPr="002E42E0" w:rsidRDefault="002E42E0" w:rsidP="003D5586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 w:rsidRPr="002E42E0">
                    <w:rPr>
                      <w:b/>
                      <w:bCs/>
                      <w:sz w:val="20"/>
                      <w:szCs w:val="20"/>
                    </w:rPr>
                    <w:t>Güvenlik</w:t>
                  </w:r>
                </w:p>
                <w:p w:rsidR="002E42E0" w:rsidRPr="002E42E0" w:rsidRDefault="002E42E0" w:rsidP="003D5586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 w:rsidRPr="002E42E0">
                    <w:rPr>
                      <w:b/>
                      <w:bCs/>
                      <w:sz w:val="20"/>
                      <w:szCs w:val="20"/>
                    </w:rPr>
                    <w:t>Durumları</w:t>
                  </w:r>
                </w:p>
              </w:tc>
            </w:tr>
          </w:tbl>
          <w:p w:rsidR="002E42E0" w:rsidRDefault="002E42E0" w:rsidP="003D5586">
            <w:pPr>
              <w:pStyle w:val="Default"/>
              <w:jc w:val="center"/>
            </w:pPr>
          </w:p>
        </w:tc>
      </w:tr>
      <w:tr w:rsidR="002E42E0" w:rsidTr="002E42E0">
        <w:tc>
          <w:tcPr>
            <w:tcW w:w="3085" w:type="dxa"/>
            <w:vAlign w:val="center"/>
          </w:tcPr>
          <w:p w:rsidR="002E42E0" w:rsidRDefault="00682763" w:rsidP="002E42E0">
            <w:pPr>
              <w:pStyle w:val="Default"/>
            </w:pPr>
            <w:r>
              <w:t>Öğütülmüş Kalsit</w:t>
            </w:r>
          </w:p>
        </w:tc>
        <w:tc>
          <w:tcPr>
            <w:tcW w:w="1134" w:type="dxa"/>
            <w:vAlign w:val="center"/>
          </w:tcPr>
          <w:p w:rsidR="002E42E0" w:rsidRPr="003D5586" w:rsidRDefault="00682763" w:rsidP="002E42E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1317-65-3</w:t>
            </w:r>
          </w:p>
        </w:tc>
        <w:tc>
          <w:tcPr>
            <w:tcW w:w="1134" w:type="dxa"/>
            <w:vAlign w:val="center"/>
          </w:tcPr>
          <w:p w:rsidR="002E42E0" w:rsidRPr="003D5586" w:rsidRDefault="00682763" w:rsidP="002E42E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215-279</w:t>
            </w:r>
          </w:p>
        </w:tc>
        <w:tc>
          <w:tcPr>
            <w:tcW w:w="992" w:type="dxa"/>
            <w:vAlign w:val="center"/>
          </w:tcPr>
          <w:p w:rsidR="002E42E0" w:rsidRPr="003D5586" w:rsidRDefault="00682763" w:rsidP="0068276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65-75</w:t>
            </w:r>
          </w:p>
        </w:tc>
        <w:tc>
          <w:tcPr>
            <w:tcW w:w="1134" w:type="dxa"/>
            <w:vAlign w:val="center"/>
          </w:tcPr>
          <w:p w:rsidR="002E42E0" w:rsidRPr="003D5586" w:rsidRDefault="00682763" w:rsidP="002E42E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E42E0" w:rsidRPr="003D5586" w:rsidRDefault="00682763" w:rsidP="002E42E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vAlign w:val="center"/>
          </w:tcPr>
          <w:p w:rsidR="002E42E0" w:rsidRPr="003D5586" w:rsidRDefault="00682763" w:rsidP="002E42E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E42E0" w:rsidTr="002E42E0">
        <w:tc>
          <w:tcPr>
            <w:tcW w:w="3085" w:type="dxa"/>
            <w:vAlign w:val="center"/>
          </w:tcPr>
          <w:p w:rsidR="002E42E0" w:rsidRDefault="003D5586" w:rsidP="002E42E0">
            <w:pPr>
              <w:pStyle w:val="Default"/>
            </w:pPr>
            <w:proofErr w:type="spellStart"/>
            <w:r>
              <w:t>Diisobuthyl</w:t>
            </w:r>
            <w:proofErr w:type="spellEnd"/>
            <w:r>
              <w:t xml:space="preserve"> </w:t>
            </w:r>
            <w:proofErr w:type="spellStart"/>
            <w:r>
              <w:t>phtalate</w:t>
            </w:r>
            <w:proofErr w:type="spellEnd"/>
          </w:p>
        </w:tc>
        <w:tc>
          <w:tcPr>
            <w:tcW w:w="1134" w:type="dxa"/>
            <w:vAlign w:val="center"/>
          </w:tcPr>
          <w:p w:rsidR="002E42E0" w:rsidRPr="003D5586" w:rsidRDefault="003D5586" w:rsidP="002E42E0">
            <w:pPr>
              <w:pStyle w:val="Default"/>
              <w:rPr>
                <w:sz w:val="20"/>
                <w:szCs w:val="20"/>
              </w:rPr>
            </w:pPr>
            <w:r w:rsidRPr="003D5586">
              <w:rPr>
                <w:sz w:val="20"/>
                <w:szCs w:val="20"/>
              </w:rPr>
              <w:t>84-69-5</w:t>
            </w:r>
          </w:p>
        </w:tc>
        <w:tc>
          <w:tcPr>
            <w:tcW w:w="1134" w:type="dxa"/>
            <w:vAlign w:val="center"/>
          </w:tcPr>
          <w:p w:rsidR="002E42E0" w:rsidRPr="003D5586" w:rsidRDefault="003D5586" w:rsidP="002E42E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201-553-2</w:t>
            </w:r>
          </w:p>
        </w:tc>
        <w:tc>
          <w:tcPr>
            <w:tcW w:w="992" w:type="dxa"/>
            <w:vAlign w:val="center"/>
          </w:tcPr>
          <w:p w:rsidR="002E42E0" w:rsidRPr="003D5586" w:rsidRDefault="003D5586" w:rsidP="002E42E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0,17-0,23</w:t>
            </w:r>
          </w:p>
        </w:tc>
        <w:tc>
          <w:tcPr>
            <w:tcW w:w="1134" w:type="dxa"/>
            <w:vAlign w:val="center"/>
          </w:tcPr>
          <w:p w:rsidR="002E42E0" w:rsidRPr="003D5586" w:rsidRDefault="003D5586" w:rsidP="002E42E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134" w:type="dxa"/>
            <w:vAlign w:val="center"/>
          </w:tcPr>
          <w:p w:rsidR="002E42E0" w:rsidRPr="003D5586" w:rsidRDefault="003D5586" w:rsidP="002E42E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R50/53</w:t>
            </w:r>
          </w:p>
        </w:tc>
        <w:tc>
          <w:tcPr>
            <w:tcW w:w="1179" w:type="dxa"/>
            <w:vAlign w:val="center"/>
          </w:tcPr>
          <w:p w:rsidR="002E42E0" w:rsidRPr="003D5586" w:rsidRDefault="003D5586" w:rsidP="002E42E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S61</w:t>
            </w:r>
          </w:p>
        </w:tc>
      </w:tr>
    </w:tbl>
    <w:p w:rsidR="002E42E0" w:rsidRDefault="002E42E0" w:rsidP="002E42E0">
      <w:pPr>
        <w:pStyle w:val="Default"/>
        <w:jc w:val="center"/>
      </w:pPr>
    </w:p>
    <w:p w:rsidR="002E42E0" w:rsidRDefault="002E42E0" w:rsidP="002E42E0">
      <w:pPr>
        <w:pStyle w:val="Default"/>
      </w:pPr>
    </w:p>
    <w:p w:rsidR="002E42E0" w:rsidRPr="002E42E0" w:rsidRDefault="002E42E0" w:rsidP="002E42E0">
      <w:pPr>
        <w:pStyle w:val="Default"/>
        <w:jc w:val="center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>3. TEHLİKELERİN TANITIMI</w:t>
      </w:r>
    </w:p>
    <w:p w:rsidR="002E42E0" w:rsidRDefault="002E42E0" w:rsidP="002E42E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En Önemli </w:t>
      </w:r>
      <w:proofErr w:type="gramStart"/>
      <w:r>
        <w:rPr>
          <w:b/>
          <w:bCs/>
          <w:sz w:val="22"/>
          <w:szCs w:val="22"/>
        </w:rPr>
        <w:t>Tehlikeleri :</w:t>
      </w:r>
      <w:r>
        <w:rPr>
          <w:sz w:val="22"/>
          <w:szCs w:val="22"/>
        </w:rPr>
        <w:t>Ürün</w:t>
      </w:r>
      <w:proofErr w:type="gramEnd"/>
      <w:r>
        <w:rPr>
          <w:sz w:val="22"/>
          <w:szCs w:val="22"/>
        </w:rPr>
        <w:t xml:space="preserve"> doğru biçimde kullanıldığı takdirde , insanlar ve çevre için bilinen </w:t>
      </w:r>
    </w:p>
    <w:p w:rsidR="002E42E0" w:rsidRPr="002E42E0" w:rsidRDefault="002E42E0" w:rsidP="002E42E0">
      <w:pPr>
        <w:pStyle w:val="Default"/>
      </w:pPr>
      <w:r>
        <w:rPr>
          <w:sz w:val="22"/>
          <w:szCs w:val="22"/>
        </w:rPr>
        <w:t xml:space="preserve">                                          </w:t>
      </w:r>
      <w:proofErr w:type="gramStart"/>
      <w:r>
        <w:rPr>
          <w:sz w:val="22"/>
          <w:szCs w:val="22"/>
        </w:rPr>
        <w:t>hiçbir</w:t>
      </w:r>
      <w:proofErr w:type="gramEnd"/>
      <w:r>
        <w:rPr>
          <w:sz w:val="22"/>
          <w:szCs w:val="22"/>
        </w:rPr>
        <w:t xml:space="preserve"> tehlikesi yoktur. </w:t>
      </w:r>
    </w:p>
    <w:p w:rsidR="002E42E0" w:rsidRDefault="002E42E0" w:rsidP="002E42E0">
      <w:pPr>
        <w:pStyle w:val="Default"/>
      </w:pPr>
    </w:p>
    <w:p w:rsidR="002E42E0" w:rsidRDefault="003D5586" w:rsidP="003D558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-</w:t>
      </w:r>
      <w:r w:rsidR="002E42E0">
        <w:rPr>
          <w:b/>
          <w:bCs/>
          <w:sz w:val="22"/>
          <w:szCs w:val="22"/>
        </w:rPr>
        <w:t xml:space="preserve">Özel Tehlikeler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</w:t>
      </w:r>
      <w:r w:rsidR="002E42E0">
        <w:rPr>
          <w:b/>
          <w:bCs/>
          <w:sz w:val="22"/>
          <w:szCs w:val="22"/>
        </w:rPr>
        <w:t xml:space="preserve">: </w:t>
      </w:r>
    </w:p>
    <w:p w:rsidR="002E42E0" w:rsidRDefault="002E42E0" w:rsidP="003D558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b/>
          <w:bCs/>
          <w:sz w:val="22"/>
          <w:szCs w:val="22"/>
        </w:rPr>
        <w:t xml:space="preserve">Potansiyel Sağlık Etkileri </w:t>
      </w:r>
    </w:p>
    <w:p w:rsidR="002E42E0" w:rsidRDefault="002E42E0" w:rsidP="003D558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-Solunması Halinde</w:t>
      </w:r>
      <w:r w:rsidR="003D5586">
        <w:rPr>
          <w:b/>
          <w:bCs/>
          <w:sz w:val="22"/>
          <w:szCs w:val="22"/>
        </w:rPr>
        <w:tab/>
      </w:r>
      <w:r w:rsidR="003D5586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</w:t>
      </w:r>
      <w:r w:rsidR="003D5586">
        <w:rPr>
          <w:b/>
          <w:bCs/>
          <w:sz w:val="22"/>
          <w:szCs w:val="22"/>
        </w:rPr>
        <w:tab/>
        <w:t xml:space="preserve">     </w:t>
      </w:r>
      <w:r>
        <w:rPr>
          <w:b/>
          <w:bCs/>
          <w:sz w:val="22"/>
          <w:szCs w:val="22"/>
        </w:rPr>
        <w:t xml:space="preserve">: </w:t>
      </w:r>
    </w:p>
    <w:p w:rsidR="002E42E0" w:rsidRDefault="002E42E0" w:rsidP="003D558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b/>
          <w:bCs/>
          <w:sz w:val="22"/>
          <w:szCs w:val="22"/>
        </w:rPr>
        <w:t xml:space="preserve">Cilt Teması Halinde </w:t>
      </w:r>
      <w:r w:rsidR="003D5586">
        <w:rPr>
          <w:b/>
          <w:bCs/>
          <w:sz w:val="22"/>
          <w:szCs w:val="22"/>
        </w:rPr>
        <w:tab/>
      </w:r>
      <w:r w:rsidR="003D5586">
        <w:rPr>
          <w:b/>
          <w:bCs/>
          <w:sz w:val="22"/>
          <w:szCs w:val="22"/>
        </w:rPr>
        <w:tab/>
      </w:r>
      <w:r w:rsidR="003D5586">
        <w:rPr>
          <w:b/>
          <w:bCs/>
          <w:sz w:val="22"/>
          <w:szCs w:val="22"/>
        </w:rPr>
        <w:tab/>
        <w:t xml:space="preserve">     </w:t>
      </w:r>
      <w:r>
        <w:rPr>
          <w:b/>
          <w:bCs/>
          <w:sz w:val="22"/>
          <w:szCs w:val="22"/>
        </w:rPr>
        <w:t xml:space="preserve">: </w:t>
      </w:r>
    </w:p>
    <w:p w:rsidR="002E42E0" w:rsidRDefault="002E42E0" w:rsidP="003D5586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>-</w:t>
      </w:r>
      <w:r>
        <w:rPr>
          <w:b/>
          <w:bCs/>
          <w:sz w:val="22"/>
          <w:szCs w:val="22"/>
        </w:rPr>
        <w:t xml:space="preserve">Yutulması Halinde </w:t>
      </w:r>
      <w:r w:rsidR="003D5586">
        <w:rPr>
          <w:b/>
          <w:bCs/>
          <w:sz w:val="22"/>
          <w:szCs w:val="22"/>
        </w:rPr>
        <w:tab/>
      </w:r>
      <w:r w:rsidR="003D5586">
        <w:rPr>
          <w:b/>
          <w:bCs/>
          <w:sz w:val="22"/>
          <w:szCs w:val="22"/>
        </w:rPr>
        <w:tab/>
      </w:r>
      <w:r w:rsidR="003D5586">
        <w:rPr>
          <w:b/>
          <w:bCs/>
          <w:sz w:val="22"/>
          <w:szCs w:val="22"/>
        </w:rPr>
        <w:tab/>
        <w:t xml:space="preserve">     </w:t>
      </w:r>
      <w:r>
        <w:rPr>
          <w:b/>
          <w:bCs/>
          <w:sz w:val="22"/>
          <w:szCs w:val="22"/>
        </w:rPr>
        <w:t xml:space="preserve">: </w:t>
      </w:r>
    </w:p>
    <w:p w:rsidR="002E42E0" w:rsidRDefault="002E42E0" w:rsidP="003D558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b/>
          <w:bCs/>
          <w:sz w:val="22"/>
          <w:szCs w:val="22"/>
        </w:rPr>
        <w:t xml:space="preserve">Gözle Teması Halinde </w:t>
      </w:r>
      <w:r w:rsidR="003D5586">
        <w:rPr>
          <w:b/>
          <w:bCs/>
          <w:sz w:val="22"/>
          <w:szCs w:val="22"/>
        </w:rPr>
        <w:tab/>
        <w:t xml:space="preserve"> </w:t>
      </w:r>
      <w:r w:rsidR="003D5586">
        <w:rPr>
          <w:b/>
          <w:bCs/>
          <w:sz w:val="22"/>
          <w:szCs w:val="22"/>
        </w:rPr>
        <w:tab/>
        <w:t xml:space="preserve">     </w:t>
      </w:r>
      <w:r>
        <w:rPr>
          <w:b/>
          <w:bCs/>
          <w:sz w:val="22"/>
          <w:szCs w:val="22"/>
        </w:rPr>
        <w:t xml:space="preserve">: </w:t>
      </w:r>
    </w:p>
    <w:p w:rsidR="002E42E0" w:rsidRDefault="002E42E0" w:rsidP="003D5586">
      <w:pPr>
        <w:pStyle w:val="Default"/>
        <w:rPr>
          <w:b/>
          <w:bCs/>
          <w:sz w:val="22"/>
          <w:szCs w:val="22"/>
        </w:rPr>
      </w:pPr>
      <w:r>
        <w:rPr>
          <w:sz w:val="22"/>
          <w:szCs w:val="22"/>
        </w:rPr>
        <w:t>-</w:t>
      </w:r>
      <w:r>
        <w:rPr>
          <w:b/>
          <w:bCs/>
          <w:sz w:val="22"/>
          <w:szCs w:val="22"/>
        </w:rPr>
        <w:t xml:space="preserve">Aşırı Maruz Kalmanın Kronik </w:t>
      </w:r>
      <w:proofErr w:type="gramStart"/>
      <w:r>
        <w:rPr>
          <w:b/>
          <w:bCs/>
          <w:sz w:val="22"/>
          <w:szCs w:val="22"/>
        </w:rPr>
        <w:t>Etkileri :</w:t>
      </w:r>
      <w:proofErr w:type="gramEnd"/>
      <w:r>
        <w:rPr>
          <w:b/>
          <w:bCs/>
          <w:sz w:val="22"/>
          <w:szCs w:val="22"/>
        </w:rPr>
        <w:t xml:space="preserve"> </w:t>
      </w:r>
    </w:p>
    <w:p w:rsidR="003D5586" w:rsidRDefault="003D5586" w:rsidP="003D5586">
      <w:pPr>
        <w:pStyle w:val="Default"/>
        <w:rPr>
          <w:sz w:val="22"/>
          <w:szCs w:val="22"/>
        </w:rPr>
      </w:pPr>
    </w:p>
    <w:p w:rsidR="003D5586" w:rsidRDefault="003D5586" w:rsidP="003D5586">
      <w:pPr>
        <w:pStyle w:val="Default"/>
        <w:jc w:val="center"/>
        <w:rPr>
          <w:b/>
          <w:bCs/>
          <w:sz w:val="30"/>
          <w:szCs w:val="30"/>
        </w:rPr>
      </w:pPr>
    </w:p>
    <w:p w:rsidR="00682763" w:rsidRDefault="00682763" w:rsidP="003D5586">
      <w:pPr>
        <w:pStyle w:val="Default"/>
        <w:rPr>
          <w:b/>
          <w:bCs/>
          <w:sz w:val="30"/>
          <w:szCs w:val="30"/>
        </w:rPr>
      </w:pPr>
    </w:p>
    <w:p w:rsidR="003D5586" w:rsidRPr="006B2C90" w:rsidRDefault="003D5586" w:rsidP="003D5586">
      <w:pPr>
        <w:pStyle w:val="Default"/>
        <w:rPr>
          <w:b/>
          <w:bCs/>
          <w:sz w:val="30"/>
          <w:szCs w:val="30"/>
        </w:rPr>
      </w:pPr>
      <w:r w:rsidRPr="006B2C90">
        <w:rPr>
          <w:b/>
          <w:bCs/>
          <w:sz w:val="30"/>
          <w:szCs w:val="30"/>
        </w:rPr>
        <w:t>GÜVENLİK BİLGİ FORMU</w:t>
      </w:r>
    </w:p>
    <w:p w:rsidR="003D5586" w:rsidRDefault="003D5586" w:rsidP="003D558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Formun düzenlenmesinde kullanılan mevzuat</w:t>
      </w:r>
    </w:p>
    <w:p w:rsidR="003D5586" w:rsidRPr="003903F6" w:rsidRDefault="003D5586" w:rsidP="003D5586">
      <w:pPr>
        <w:pStyle w:val="Default"/>
        <w:rPr>
          <w:sz w:val="16"/>
          <w:szCs w:val="16"/>
        </w:rPr>
      </w:pPr>
    </w:p>
    <w:p w:rsidR="003D5586" w:rsidRPr="006B2C90" w:rsidRDefault="003D5586" w:rsidP="003D5586">
      <w:pPr>
        <w:pStyle w:val="Default"/>
        <w:rPr>
          <w:sz w:val="30"/>
          <w:szCs w:val="30"/>
        </w:rPr>
      </w:pPr>
      <w:r>
        <w:t xml:space="preserve"> </w:t>
      </w:r>
      <w:r>
        <w:rPr>
          <w:sz w:val="23"/>
          <w:szCs w:val="23"/>
        </w:rPr>
        <w:t>91/155/EC ve Tehlikeli Kimyasallar Yönetmeliği’nin değişik 22. Maddesine dayanılarak 11 Mart 2002 tarihinde yayınlanan “Güvenlik Bilgi Formlarının Düzenlenmesine İlişkin Usul ve Esaslar Tebliği” ne göre hazırlanmıştır.</w:t>
      </w:r>
    </w:p>
    <w:p w:rsidR="003D5586" w:rsidRDefault="003D5586" w:rsidP="003D5586">
      <w:pPr>
        <w:pStyle w:val="Default"/>
      </w:pPr>
      <w:r>
        <w:t xml:space="preserve"> </w:t>
      </w:r>
    </w:p>
    <w:p w:rsidR="003D5586" w:rsidRDefault="003D5586" w:rsidP="003D5586">
      <w:pPr>
        <w:pStyle w:val="Default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Madde/Müstahzar </w:t>
      </w:r>
      <w:proofErr w:type="gramStart"/>
      <w:r>
        <w:rPr>
          <w:b/>
          <w:bCs/>
          <w:sz w:val="23"/>
          <w:szCs w:val="23"/>
        </w:rPr>
        <w:t xml:space="preserve">Adı : </w:t>
      </w:r>
      <w:r w:rsidR="008C5D53">
        <w:rPr>
          <w:b/>
          <w:bCs/>
          <w:sz w:val="23"/>
          <w:szCs w:val="23"/>
        </w:rPr>
        <w:t>KAUÇUK</w:t>
      </w:r>
      <w:proofErr w:type="gramEnd"/>
      <w:r w:rsidR="008C5D53">
        <w:rPr>
          <w:b/>
          <w:bCs/>
          <w:sz w:val="23"/>
          <w:szCs w:val="23"/>
        </w:rPr>
        <w:t xml:space="preserve"> TUTKALI</w:t>
      </w:r>
    </w:p>
    <w:p w:rsidR="003D5586" w:rsidRDefault="003D5586" w:rsidP="003D5586">
      <w:pPr>
        <w:pStyle w:val="Default"/>
        <w:rPr>
          <w:b/>
          <w:bCs/>
          <w:sz w:val="23"/>
          <w:szCs w:val="23"/>
        </w:rPr>
      </w:pPr>
    </w:p>
    <w:p w:rsidR="003D5586" w:rsidRDefault="003D5586" w:rsidP="003D5586">
      <w:pPr>
        <w:pStyle w:val="Default"/>
      </w:pPr>
    </w:p>
    <w:p w:rsidR="00876670" w:rsidRDefault="00876670" w:rsidP="0087667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Hazırlama Tarihi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: </w:t>
      </w:r>
      <w:proofErr w:type="gramStart"/>
      <w:r>
        <w:rPr>
          <w:sz w:val="23"/>
          <w:szCs w:val="23"/>
        </w:rPr>
        <w:t>15/12/2015</w:t>
      </w:r>
      <w:proofErr w:type="gramEnd"/>
    </w:p>
    <w:p w:rsidR="00876670" w:rsidRDefault="00876670" w:rsidP="0087667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Kaçıncı Düzenleme Olduğu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: </w:t>
      </w:r>
      <w:r>
        <w:rPr>
          <w:sz w:val="23"/>
          <w:szCs w:val="23"/>
        </w:rPr>
        <w:t>01</w:t>
      </w:r>
    </w:p>
    <w:p w:rsidR="003D5586" w:rsidRDefault="003D5586" w:rsidP="003D5586">
      <w:pPr>
        <w:pStyle w:val="Defaul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76670">
        <w:t xml:space="preserve">              </w:t>
      </w:r>
      <w:r>
        <w:t>SayfaNo:2/6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3D5586" w:rsidTr="003A64DD">
        <w:trPr>
          <w:trHeight w:val="105"/>
        </w:trPr>
        <w:tc>
          <w:tcPr>
            <w:tcW w:w="9639" w:type="dxa"/>
            <w:shd w:val="clear" w:color="auto" w:fill="D9D9D9" w:themeFill="background1" w:themeFillShade="D9"/>
          </w:tcPr>
          <w:p w:rsidR="003D5586" w:rsidRDefault="003D5586" w:rsidP="003A64DD">
            <w:pPr>
              <w:pStyle w:val="Default"/>
              <w:tabs>
                <w:tab w:val="left" w:pos="1185"/>
              </w:tabs>
              <w:jc w:val="both"/>
            </w:pPr>
            <w:r>
              <w:tab/>
            </w:r>
          </w:p>
        </w:tc>
      </w:tr>
    </w:tbl>
    <w:p w:rsidR="00321437" w:rsidRDefault="00321437" w:rsidP="00321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321437" w:rsidRPr="00A9663A" w:rsidRDefault="00321437" w:rsidP="00321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9663A">
        <w:rPr>
          <w:rFonts w:ascii="Times New Roman" w:hAnsi="Times New Roman" w:cs="Times New Roman"/>
          <w:b/>
          <w:bCs/>
          <w:color w:val="000000"/>
          <w:sz w:val="26"/>
          <w:szCs w:val="26"/>
        </w:rPr>
        <w:t>4. İLK YARDIM TEDBİRLERİ</w:t>
      </w:r>
    </w:p>
    <w:p w:rsidR="00321437" w:rsidRPr="00A9663A" w:rsidRDefault="00321437" w:rsidP="00321437">
      <w:pPr>
        <w:autoSpaceDE w:val="0"/>
        <w:autoSpaceDN w:val="0"/>
        <w:adjustRightInd w:val="0"/>
        <w:spacing w:after="85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A9663A">
        <w:rPr>
          <w:rFonts w:ascii="Arial" w:hAnsi="Arial" w:cs="Arial"/>
          <w:color w:val="000000"/>
          <w:sz w:val="26"/>
          <w:szCs w:val="26"/>
        </w:rPr>
        <w:t>●</w:t>
      </w:r>
      <w:r w:rsidRPr="00A9663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Solunması </w:t>
      </w:r>
      <w:proofErr w:type="gramStart"/>
      <w:r w:rsidRPr="00A9663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Halinde : </w:t>
      </w:r>
      <w:r w:rsidRPr="00A9663A">
        <w:rPr>
          <w:rFonts w:ascii="Times New Roman" w:hAnsi="Times New Roman" w:cs="Times New Roman"/>
          <w:color w:val="000000"/>
          <w:sz w:val="26"/>
          <w:szCs w:val="26"/>
        </w:rPr>
        <w:t>Temiz</w:t>
      </w:r>
      <w:proofErr w:type="gramEnd"/>
      <w:r w:rsidRPr="00A9663A">
        <w:rPr>
          <w:rFonts w:ascii="Times New Roman" w:hAnsi="Times New Roman" w:cs="Times New Roman"/>
          <w:color w:val="000000"/>
          <w:sz w:val="26"/>
          <w:szCs w:val="26"/>
        </w:rPr>
        <w:t xml:space="preserve"> havaya çıkarın. Dinlenmesini sağlayın. </w:t>
      </w:r>
    </w:p>
    <w:p w:rsidR="00321437" w:rsidRPr="00A9663A" w:rsidRDefault="00321437" w:rsidP="00321437">
      <w:pPr>
        <w:autoSpaceDE w:val="0"/>
        <w:autoSpaceDN w:val="0"/>
        <w:adjustRightInd w:val="0"/>
        <w:spacing w:after="85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A9663A">
        <w:rPr>
          <w:rFonts w:ascii="Arial" w:hAnsi="Arial" w:cs="Arial"/>
          <w:color w:val="000000"/>
          <w:sz w:val="26"/>
          <w:szCs w:val="26"/>
        </w:rPr>
        <w:t>●</w:t>
      </w:r>
      <w:r w:rsidRPr="00A9663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Cilt ile </w:t>
      </w:r>
      <w:proofErr w:type="gramStart"/>
      <w:r w:rsidRPr="00A9663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Temasında : </w:t>
      </w:r>
      <w:r w:rsidRPr="00A9663A">
        <w:rPr>
          <w:rFonts w:ascii="Times New Roman" w:hAnsi="Times New Roman" w:cs="Times New Roman"/>
          <w:color w:val="000000"/>
          <w:sz w:val="26"/>
          <w:szCs w:val="26"/>
        </w:rPr>
        <w:t>Bulaşan</w:t>
      </w:r>
      <w:proofErr w:type="gramEnd"/>
      <w:r w:rsidRPr="00A9663A">
        <w:rPr>
          <w:rFonts w:ascii="Times New Roman" w:hAnsi="Times New Roman" w:cs="Times New Roman"/>
          <w:color w:val="000000"/>
          <w:sz w:val="26"/>
          <w:szCs w:val="26"/>
        </w:rPr>
        <w:t xml:space="preserve"> elbiseler çıkarılarak, cilt bol sabunlu su ile yıkanır. Kalıcı bir tahriş oluşmuşsa tıbbi yardıma başvurun. </w:t>
      </w:r>
    </w:p>
    <w:p w:rsidR="00321437" w:rsidRPr="00A9663A" w:rsidRDefault="00321437" w:rsidP="00321437">
      <w:pPr>
        <w:autoSpaceDE w:val="0"/>
        <w:autoSpaceDN w:val="0"/>
        <w:adjustRightInd w:val="0"/>
        <w:spacing w:after="85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A9663A">
        <w:rPr>
          <w:rFonts w:ascii="Arial" w:hAnsi="Arial" w:cs="Arial"/>
          <w:color w:val="000000"/>
          <w:sz w:val="26"/>
          <w:szCs w:val="26"/>
        </w:rPr>
        <w:t>●</w:t>
      </w:r>
      <w:r w:rsidRPr="00A9663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Göz ile </w:t>
      </w:r>
      <w:proofErr w:type="gramStart"/>
      <w:r w:rsidRPr="00A9663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Temasında : </w:t>
      </w:r>
      <w:r w:rsidRPr="00A9663A">
        <w:rPr>
          <w:rFonts w:ascii="Times New Roman" w:hAnsi="Times New Roman" w:cs="Times New Roman"/>
          <w:color w:val="000000"/>
          <w:sz w:val="26"/>
          <w:szCs w:val="26"/>
        </w:rPr>
        <w:t>Göz</w:t>
      </w:r>
      <w:proofErr w:type="gramEnd"/>
      <w:r w:rsidRPr="00A9663A">
        <w:rPr>
          <w:rFonts w:ascii="Times New Roman" w:hAnsi="Times New Roman" w:cs="Times New Roman"/>
          <w:color w:val="000000"/>
          <w:sz w:val="26"/>
          <w:szCs w:val="26"/>
        </w:rPr>
        <w:t xml:space="preserve"> bol su ile 15 dakika yıkanır. Gözdeki tahriş devam ediyorsa tıbbi kontrol yapılması gerekir. </w:t>
      </w:r>
    </w:p>
    <w:p w:rsidR="00321437" w:rsidRPr="00A9663A" w:rsidRDefault="00321437" w:rsidP="00321437">
      <w:pPr>
        <w:autoSpaceDE w:val="0"/>
        <w:autoSpaceDN w:val="0"/>
        <w:adjustRightInd w:val="0"/>
        <w:spacing w:after="85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A9663A">
        <w:rPr>
          <w:rFonts w:ascii="Arial" w:hAnsi="Arial" w:cs="Arial"/>
          <w:color w:val="000000"/>
          <w:sz w:val="26"/>
          <w:szCs w:val="26"/>
        </w:rPr>
        <w:t>●</w:t>
      </w:r>
      <w:r w:rsidRPr="00A9663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Yutulması </w:t>
      </w:r>
      <w:proofErr w:type="gramStart"/>
      <w:r w:rsidRPr="00A9663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Halinde : </w:t>
      </w:r>
      <w:r w:rsidRPr="00A9663A">
        <w:rPr>
          <w:rFonts w:ascii="Times New Roman" w:hAnsi="Times New Roman" w:cs="Times New Roman"/>
          <w:color w:val="000000"/>
          <w:sz w:val="26"/>
          <w:szCs w:val="26"/>
        </w:rPr>
        <w:t>Hasta</w:t>
      </w:r>
      <w:proofErr w:type="gramEnd"/>
      <w:r w:rsidRPr="00A9663A">
        <w:rPr>
          <w:rFonts w:ascii="Times New Roman" w:hAnsi="Times New Roman" w:cs="Times New Roman"/>
          <w:color w:val="000000"/>
          <w:sz w:val="26"/>
          <w:szCs w:val="26"/>
        </w:rPr>
        <w:t xml:space="preserve"> kusturulmaz ve ağızdan </w:t>
      </w:r>
      <w:proofErr w:type="spellStart"/>
      <w:r w:rsidRPr="00A9663A">
        <w:rPr>
          <w:rFonts w:ascii="Times New Roman" w:hAnsi="Times New Roman" w:cs="Times New Roman"/>
          <w:color w:val="000000"/>
          <w:sz w:val="26"/>
          <w:szCs w:val="26"/>
        </w:rPr>
        <w:t>hiçbirşey</w:t>
      </w:r>
      <w:proofErr w:type="spellEnd"/>
      <w:r w:rsidRPr="00A9663A">
        <w:rPr>
          <w:rFonts w:ascii="Times New Roman" w:hAnsi="Times New Roman" w:cs="Times New Roman"/>
          <w:color w:val="000000"/>
          <w:sz w:val="26"/>
          <w:szCs w:val="26"/>
        </w:rPr>
        <w:t xml:space="preserve"> verilmez. Gerekirse ürün etiketi ile birlikte doktora başvurulur. </w:t>
      </w:r>
    </w:p>
    <w:p w:rsidR="00321437" w:rsidRPr="00A9663A" w:rsidRDefault="00321437" w:rsidP="00321437">
      <w:pPr>
        <w:autoSpaceDE w:val="0"/>
        <w:autoSpaceDN w:val="0"/>
        <w:adjustRightInd w:val="0"/>
        <w:spacing w:after="85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A9663A">
        <w:rPr>
          <w:rFonts w:ascii="Arial" w:hAnsi="Arial" w:cs="Arial"/>
          <w:color w:val="000000"/>
          <w:sz w:val="26"/>
          <w:szCs w:val="26"/>
        </w:rPr>
        <w:t>●</w:t>
      </w:r>
      <w:r w:rsidRPr="00A9663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Müdahale Edenlerin </w:t>
      </w:r>
      <w:proofErr w:type="gramStart"/>
      <w:r w:rsidRPr="00A9663A">
        <w:rPr>
          <w:rFonts w:ascii="Times New Roman" w:hAnsi="Times New Roman" w:cs="Times New Roman"/>
          <w:b/>
          <w:bCs/>
          <w:color w:val="000000"/>
          <w:sz w:val="26"/>
          <w:szCs w:val="26"/>
        </w:rPr>
        <w:t>Korunması :</w:t>
      </w:r>
      <w:proofErr w:type="gramEnd"/>
      <w:r w:rsidRPr="00A9663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:rsidR="00321437" w:rsidRPr="00A9663A" w:rsidRDefault="00321437" w:rsidP="00321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A9663A">
        <w:rPr>
          <w:rFonts w:ascii="Arial" w:hAnsi="Arial" w:cs="Arial"/>
          <w:color w:val="000000"/>
          <w:sz w:val="26"/>
          <w:szCs w:val="26"/>
        </w:rPr>
        <w:t>●</w:t>
      </w:r>
      <w:r w:rsidRPr="00A9663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Doktora </w:t>
      </w:r>
      <w:proofErr w:type="gramStart"/>
      <w:r w:rsidRPr="00A9663A">
        <w:rPr>
          <w:rFonts w:ascii="Times New Roman" w:hAnsi="Times New Roman" w:cs="Times New Roman"/>
          <w:b/>
          <w:bCs/>
          <w:color w:val="000000"/>
          <w:sz w:val="26"/>
          <w:szCs w:val="26"/>
        </w:rPr>
        <w:t>Notlar :</w:t>
      </w:r>
      <w:proofErr w:type="gramEnd"/>
      <w:r w:rsidRPr="00A9663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:rsidR="00321437" w:rsidRPr="00A9663A" w:rsidRDefault="00321437" w:rsidP="00321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321437" w:rsidRPr="00A9663A" w:rsidRDefault="00321437" w:rsidP="00321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9663A">
        <w:rPr>
          <w:rFonts w:ascii="Times New Roman" w:hAnsi="Times New Roman" w:cs="Times New Roman"/>
          <w:b/>
          <w:bCs/>
          <w:color w:val="000000"/>
          <w:sz w:val="26"/>
          <w:szCs w:val="26"/>
        </w:rPr>
        <w:t>5. YANGINLA MÜCADELE TEDBİRLERİ</w:t>
      </w:r>
    </w:p>
    <w:p w:rsidR="00321437" w:rsidRPr="00A9663A" w:rsidRDefault="00321437" w:rsidP="00321437">
      <w:pPr>
        <w:autoSpaceDE w:val="0"/>
        <w:autoSpaceDN w:val="0"/>
        <w:adjustRightInd w:val="0"/>
        <w:spacing w:after="98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A9663A">
        <w:rPr>
          <w:rFonts w:ascii="Arial" w:hAnsi="Arial" w:cs="Arial"/>
          <w:color w:val="000000"/>
          <w:sz w:val="26"/>
          <w:szCs w:val="26"/>
        </w:rPr>
        <w:t>●</w:t>
      </w:r>
      <w:r w:rsidRPr="00A9663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Söndürme </w:t>
      </w:r>
      <w:proofErr w:type="gramStart"/>
      <w:r w:rsidRPr="00A9663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Maddeleri : </w:t>
      </w:r>
      <w:r w:rsidRPr="00A9663A">
        <w:rPr>
          <w:rFonts w:ascii="Times New Roman" w:hAnsi="Times New Roman" w:cs="Times New Roman"/>
          <w:color w:val="000000"/>
          <w:sz w:val="26"/>
          <w:szCs w:val="26"/>
        </w:rPr>
        <w:t>Alkole</w:t>
      </w:r>
      <w:proofErr w:type="gramEnd"/>
      <w:r w:rsidRPr="00A9663A">
        <w:rPr>
          <w:rFonts w:ascii="Times New Roman" w:hAnsi="Times New Roman" w:cs="Times New Roman"/>
          <w:color w:val="000000"/>
          <w:sz w:val="26"/>
          <w:szCs w:val="26"/>
        </w:rPr>
        <w:t xml:space="preserve"> dayanıklı köpük, CO2, kuru toz , su spreyi. </w:t>
      </w:r>
    </w:p>
    <w:p w:rsidR="00321437" w:rsidRPr="00A9663A" w:rsidRDefault="00321437" w:rsidP="00321437">
      <w:pPr>
        <w:autoSpaceDE w:val="0"/>
        <w:autoSpaceDN w:val="0"/>
        <w:adjustRightInd w:val="0"/>
        <w:spacing w:after="98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A9663A">
        <w:rPr>
          <w:rFonts w:ascii="Arial" w:hAnsi="Arial" w:cs="Arial"/>
          <w:color w:val="000000"/>
          <w:sz w:val="26"/>
          <w:szCs w:val="26"/>
        </w:rPr>
        <w:t>●</w:t>
      </w:r>
      <w:r w:rsidRPr="00A9663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Kullanılmaması Gereken Söndürme </w:t>
      </w:r>
      <w:proofErr w:type="gramStart"/>
      <w:r w:rsidRPr="00A9663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Maddeleri : </w:t>
      </w:r>
      <w:r w:rsidRPr="00A9663A">
        <w:rPr>
          <w:rFonts w:ascii="Times New Roman" w:hAnsi="Times New Roman" w:cs="Times New Roman"/>
          <w:color w:val="000000"/>
          <w:sz w:val="26"/>
          <w:szCs w:val="26"/>
        </w:rPr>
        <w:t>Su</w:t>
      </w:r>
      <w:proofErr w:type="gramEnd"/>
      <w:r w:rsidRPr="00A9663A">
        <w:rPr>
          <w:rFonts w:ascii="Times New Roman" w:hAnsi="Times New Roman" w:cs="Times New Roman"/>
          <w:color w:val="000000"/>
          <w:sz w:val="26"/>
          <w:szCs w:val="26"/>
        </w:rPr>
        <w:t xml:space="preserve"> jeti </w:t>
      </w:r>
    </w:p>
    <w:p w:rsidR="00321437" w:rsidRPr="00A9663A" w:rsidRDefault="00321437" w:rsidP="00321437">
      <w:pPr>
        <w:autoSpaceDE w:val="0"/>
        <w:autoSpaceDN w:val="0"/>
        <w:adjustRightInd w:val="0"/>
        <w:spacing w:after="98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A9663A">
        <w:rPr>
          <w:rFonts w:ascii="Arial" w:hAnsi="Arial" w:cs="Arial"/>
          <w:color w:val="000000"/>
          <w:sz w:val="26"/>
          <w:szCs w:val="26"/>
        </w:rPr>
        <w:t>●</w:t>
      </w:r>
      <w:r w:rsidRPr="00A9663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Özel </w:t>
      </w:r>
      <w:proofErr w:type="gramStart"/>
      <w:r w:rsidRPr="00A9663A">
        <w:rPr>
          <w:rFonts w:ascii="Times New Roman" w:hAnsi="Times New Roman" w:cs="Times New Roman"/>
          <w:b/>
          <w:bCs/>
          <w:color w:val="000000"/>
          <w:sz w:val="26"/>
          <w:szCs w:val="26"/>
        </w:rPr>
        <w:t>Tehlikeler :</w:t>
      </w:r>
      <w:proofErr w:type="gramEnd"/>
      <w:r w:rsidRPr="00A9663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:rsidR="00321437" w:rsidRPr="00A9663A" w:rsidRDefault="00321437" w:rsidP="00321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A9663A">
        <w:rPr>
          <w:rFonts w:ascii="Arial" w:hAnsi="Arial" w:cs="Arial"/>
          <w:color w:val="000000"/>
          <w:sz w:val="26"/>
          <w:szCs w:val="26"/>
        </w:rPr>
        <w:t>●</w:t>
      </w:r>
      <w:r w:rsidRPr="00A9663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Yangınla Mücadelede Gerekli Koruyucu </w:t>
      </w:r>
      <w:proofErr w:type="gramStart"/>
      <w:r w:rsidRPr="00A9663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Donanım : </w:t>
      </w:r>
      <w:r w:rsidRPr="00A9663A">
        <w:rPr>
          <w:rFonts w:ascii="Times New Roman" w:hAnsi="Times New Roman" w:cs="Times New Roman"/>
          <w:color w:val="000000"/>
          <w:sz w:val="26"/>
          <w:szCs w:val="26"/>
        </w:rPr>
        <w:t>Koruyucu</w:t>
      </w:r>
      <w:proofErr w:type="gramEnd"/>
      <w:r w:rsidRPr="00A9663A">
        <w:rPr>
          <w:rFonts w:ascii="Times New Roman" w:hAnsi="Times New Roman" w:cs="Times New Roman"/>
          <w:color w:val="000000"/>
          <w:sz w:val="26"/>
          <w:szCs w:val="26"/>
        </w:rPr>
        <w:t xml:space="preserve"> pozitif basınç solunum </w:t>
      </w:r>
      <w:proofErr w:type="spellStart"/>
      <w:r w:rsidRPr="00A9663A">
        <w:rPr>
          <w:rFonts w:ascii="Times New Roman" w:hAnsi="Times New Roman" w:cs="Times New Roman"/>
          <w:color w:val="000000"/>
          <w:sz w:val="26"/>
          <w:szCs w:val="26"/>
        </w:rPr>
        <w:t>cihazı,gözlük</w:t>
      </w:r>
      <w:proofErr w:type="spellEnd"/>
      <w:r w:rsidRPr="00A9663A">
        <w:rPr>
          <w:rFonts w:ascii="Times New Roman" w:hAnsi="Times New Roman" w:cs="Times New Roman"/>
          <w:color w:val="000000"/>
          <w:sz w:val="26"/>
          <w:szCs w:val="26"/>
        </w:rPr>
        <w:t xml:space="preserve"> ve bütün bedeni örten koruyucu yangın söndürme giysileri kullanılır. </w:t>
      </w:r>
    </w:p>
    <w:p w:rsidR="00321437" w:rsidRPr="00A9663A" w:rsidRDefault="00321437" w:rsidP="00321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321437" w:rsidRPr="00A9663A" w:rsidRDefault="00321437" w:rsidP="00321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9663A">
        <w:rPr>
          <w:rFonts w:ascii="Times New Roman" w:hAnsi="Times New Roman" w:cs="Times New Roman"/>
          <w:b/>
          <w:bCs/>
          <w:color w:val="000000"/>
          <w:sz w:val="26"/>
          <w:szCs w:val="26"/>
        </w:rPr>
        <w:t>6. KAZA SONUCU YAYILMAYA KARŞI TEDBİRLER</w:t>
      </w:r>
    </w:p>
    <w:p w:rsidR="00321437" w:rsidRPr="00A9663A" w:rsidRDefault="00321437" w:rsidP="00321437">
      <w:pPr>
        <w:autoSpaceDE w:val="0"/>
        <w:autoSpaceDN w:val="0"/>
        <w:adjustRightInd w:val="0"/>
        <w:spacing w:after="99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A9663A">
        <w:rPr>
          <w:rFonts w:ascii="Arial" w:hAnsi="Arial" w:cs="Arial"/>
          <w:color w:val="000000"/>
          <w:sz w:val="26"/>
          <w:szCs w:val="26"/>
        </w:rPr>
        <w:lastRenderedPageBreak/>
        <w:t>●</w:t>
      </w:r>
      <w:r w:rsidRPr="00A9663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Kişisel </w:t>
      </w:r>
      <w:proofErr w:type="gramStart"/>
      <w:r w:rsidRPr="00A9663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Önlemler : </w:t>
      </w:r>
      <w:r w:rsidRPr="00A9663A">
        <w:rPr>
          <w:rFonts w:ascii="Times New Roman" w:hAnsi="Times New Roman" w:cs="Times New Roman"/>
          <w:color w:val="000000"/>
          <w:sz w:val="26"/>
          <w:szCs w:val="26"/>
        </w:rPr>
        <w:t>Uygun</w:t>
      </w:r>
      <w:proofErr w:type="gramEnd"/>
      <w:r w:rsidRPr="00A9663A">
        <w:rPr>
          <w:rFonts w:ascii="Times New Roman" w:hAnsi="Times New Roman" w:cs="Times New Roman"/>
          <w:color w:val="000000"/>
          <w:sz w:val="26"/>
          <w:szCs w:val="26"/>
        </w:rPr>
        <w:t xml:space="preserve"> koruyucu giysiler kullanınız. </w:t>
      </w:r>
    </w:p>
    <w:p w:rsidR="00321437" w:rsidRPr="00A9663A" w:rsidRDefault="00321437" w:rsidP="00321437">
      <w:pPr>
        <w:autoSpaceDE w:val="0"/>
        <w:autoSpaceDN w:val="0"/>
        <w:adjustRightInd w:val="0"/>
        <w:spacing w:after="99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A9663A">
        <w:rPr>
          <w:rFonts w:ascii="Arial" w:hAnsi="Arial" w:cs="Arial"/>
          <w:color w:val="000000"/>
          <w:sz w:val="26"/>
          <w:szCs w:val="26"/>
        </w:rPr>
        <w:t>●</w:t>
      </w:r>
      <w:r w:rsidRPr="00A9663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Çevresel </w:t>
      </w:r>
      <w:proofErr w:type="gramStart"/>
      <w:r w:rsidRPr="00A9663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Önlemler : </w:t>
      </w:r>
      <w:r w:rsidRPr="00A9663A">
        <w:rPr>
          <w:rFonts w:ascii="Times New Roman" w:hAnsi="Times New Roman" w:cs="Times New Roman"/>
          <w:color w:val="000000"/>
          <w:sz w:val="26"/>
          <w:szCs w:val="26"/>
        </w:rPr>
        <w:t>Toprak</w:t>
      </w:r>
      <w:proofErr w:type="gramEnd"/>
      <w:r w:rsidRPr="00A9663A">
        <w:rPr>
          <w:rFonts w:ascii="Times New Roman" w:hAnsi="Times New Roman" w:cs="Times New Roman"/>
          <w:color w:val="000000"/>
          <w:sz w:val="26"/>
          <w:szCs w:val="26"/>
        </w:rPr>
        <w:t xml:space="preserve"> ve su kirlenmesini önleyin. Kum, toprak veya diğer uygun engeller kullanarak kanallara, </w:t>
      </w:r>
      <w:proofErr w:type="spellStart"/>
      <w:r w:rsidRPr="00A9663A">
        <w:rPr>
          <w:rFonts w:ascii="Times New Roman" w:hAnsi="Times New Roman" w:cs="Times New Roman"/>
          <w:color w:val="000000"/>
          <w:sz w:val="26"/>
          <w:szCs w:val="26"/>
        </w:rPr>
        <w:t>rogarlara</w:t>
      </w:r>
      <w:proofErr w:type="spellEnd"/>
      <w:r w:rsidRPr="00A9663A">
        <w:rPr>
          <w:rFonts w:ascii="Times New Roman" w:hAnsi="Times New Roman" w:cs="Times New Roman"/>
          <w:color w:val="000000"/>
          <w:sz w:val="26"/>
          <w:szCs w:val="26"/>
        </w:rPr>
        <w:t xml:space="preserve"> ve akarsulara sızmasını önleyin. </w:t>
      </w:r>
    </w:p>
    <w:p w:rsidR="00321437" w:rsidRPr="00A9663A" w:rsidRDefault="00321437" w:rsidP="00321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A9663A">
        <w:rPr>
          <w:rFonts w:ascii="Arial" w:hAnsi="Arial" w:cs="Arial"/>
          <w:color w:val="000000"/>
          <w:sz w:val="26"/>
          <w:szCs w:val="26"/>
        </w:rPr>
        <w:t>●</w:t>
      </w:r>
      <w:r w:rsidRPr="00A9663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Temizleme </w:t>
      </w:r>
      <w:proofErr w:type="gramStart"/>
      <w:r w:rsidRPr="00A9663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Yöntemleri : </w:t>
      </w:r>
      <w:r w:rsidRPr="00A9663A">
        <w:rPr>
          <w:rFonts w:ascii="Times New Roman" w:hAnsi="Times New Roman" w:cs="Times New Roman"/>
          <w:color w:val="000000"/>
          <w:sz w:val="26"/>
          <w:szCs w:val="26"/>
        </w:rPr>
        <w:t>Sıvıyı</w:t>
      </w:r>
      <w:proofErr w:type="gramEnd"/>
      <w:r w:rsidRPr="00A9663A">
        <w:rPr>
          <w:rFonts w:ascii="Times New Roman" w:hAnsi="Times New Roman" w:cs="Times New Roman"/>
          <w:color w:val="000000"/>
          <w:sz w:val="26"/>
          <w:szCs w:val="26"/>
        </w:rPr>
        <w:t xml:space="preserve"> kum, toprak veya yayılmayı durdurucu maddeler kullanarak emdirin veya kontrol altına alın. Güvenli bir şekilde imha edilmesi için kürekle toplayarak </w:t>
      </w:r>
    </w:p>
    <w:p w:rsidR="002E42E0" w:rsidRDefault="002E42E0" w:rsidP="002E42E0">
      <w:pPr>
        <w:pStyle w:val="Default"/>
      </w:pPr>
    </w:p>
    <w:p w:rsidR="003D5586" w:rsidRDefault="003D5586" w:rsidP="002E42E0">
      <w:pPr>
        <w:pStyle w:val="Default"/>
      </w:pPr>
    </w:p>
    <w:p w:rsidR="003D5586" w:rsidRDefault="003D5586" w:rsidP="002E42E0">
      <w:pPr>
        <w:pStyle w:val="Default"/>
      </w:pPr>
    </w:p>
    <w:p w:rsidR="003D5586" w:rsidRDefault="003D5586" w:rsidP="002E42E0">
      <w:pPr>
        <w:pStyle w:val="Default"/>
      </w:pPr>
    </w:p>
    <w:p w:rsidR="003D5586" w:rsidRDefault="003D5586" w:rsidP="002E42E0">
      <w:pPr>
        <w:pStyle w:val="Default"/>
      </w:pPr>
    </w:p>
    <w:p w:rsidR="003D5586" w:rsidRPr="006B2C90" w:rsidRDefault="003D5586" w:rsidP="003D5586">
      <w:pPr>
        <w:pStyle w:val="Default"/>
        <w:rPr>
          <w:b/>
          <w:bCs/>
          <w:sz w:val="30"/>
          <w:szCs w:val="30"/>
        </w:rPr>
      </w:pPr>
      <w:r w:rsidRPr="006B2C90">
        <w:rPr>
          <w:b/>
          <w:bCs/>
          <w:sz w:val="30"/>
          <w:szCs w:val="30"/>
        </w:rPr>
        <w:t>GÜVENLİK BİLGİ FORMU</w:t>
      </w:r>
    </w:p>
    <w:p w:rsidR="003D5586" w:rsidRDefault="003D5586" w:rsidP="003D558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Formun düzenlenmesinde kullanılan mevzuat</w:t>
      </w:r>
    </w:p>
    <w:p w:rsidR="003D5586" w:rsidRPr="003903F6" w:rsidRDefault="003D5586" w:rsidP="003D5586">
      <w:pPr>
        <w:pStyle w:val="Default"/>
        <w:rPr>
          <w:sz w:val="16"/>
          <w:szCs w:val="16"/>
        </w:rPr>
      </w:pPr>
    </w:p>
    <w:p w:rsidR="003D5586" w:rsidRPr="006B2C90" w:rsidRDefault="003D5586" w:rsidP="003D5586">
      <w:pPr>
        <w:pStyle w:val="Default"/>
        <w:rPr>
          <w:sz w:val="30"/>
          <w:szCs w:val="30"/>
        </w:rPr>
      </w:pPr>
      <w:r>
        <w:t xml:space="preserve"> </w:t>
      </w:r>
      <w:r>
        <w:rPr>
          <w:sz w:val="23"/>
          <w:szCs w:val="23"/>
        </w:rPr>
        <w:t>91/155/EC ve Tehlikeli Kimyasallar Yönetmeliği’nin değişik 22. Maddesine dayanılarak 11 Mart 2002 tarihinde yayınlanan “Güvenlik Bilgi Formlarının Düzenlenmesine İlişkin Usul ve Esaslar Tebliği” ne göre hazırlanmıştır.</w:t>
      </w:r>
    </w:p>
    <w:p w:rsidR="003D5586" w:rsidRDefault="003D5586" w:rsidP="003D5586">
      <w:pPr>
        <w:pStyle w:val="Default"/>
      </w:pPr>
      <w:r>
        <w:t xml:space="preserve"> </w:t>
      </w:r>
    </w:p>
    <w:p w:rsidR="003D5586" w:rsidRDefault="003D5586" w:rsidP="003D5586">
      <w:pPr>
        <w:pStyle w:val="Default"/>
        <w:rPr>
          <w:b/>
          <w:bCs/>
          <w:sz w:val="23"/>
          <w:szCs w:val="23"/>
        </w:rPr>
      </w:pPr>
      <w:r>
        <w:t xml:space="preserve"> </w:t>
      </w:r>
      <w:r w:rsidR="008C5D53">
        <w:rPr>
          <w:b/>
          <w:bCs/>
          <w:sz w:val="23"/>
          <w:szCs w:val="23"/>
        </w:rPr>
        <w:t xml:space="preserve">Madde/Müstahzar </w:t>
      </w:r>
      <w:proofErr w:type="gramStart"/>
      <w:r w:rsidR="008C5D53">
        <w:rPr>
          <w:b/>
          <w:bCs/>
          <w:sz w:val="23"/>
          <w:szCs w:val="23"/>
        </w:rPr>
        <w:t>Adı :KAUÇUK</w:t>
      </w:r>
      <w:proofErr w:type="gramEnd"/>
      <w:r w:rsidR="008C5D53">
        <w:rPr>
          <w:b/>
          <w:bCs/>
          <w:sz w:val="23"/>
          <w:szCs w:val="23"/>
        </w:rPr>
        <w:t xml:space="preserve"> TUTKALI</w:t>
      </w:r>
    </w:p>
    <w:p w:rsidR="003D5586" w:rsidRDefault="003D5586" w:rsidP="003D5586">
      <w:pPr>
        <w:pStyle w:val="Default"/>
        <w:rPr>
          <w:b/>
          <w:bCs/>
          <w:sz w:val="23"/>
          <w:szCs w:val="23"/>
        </w:rPr>
      </w:pPr>
    </w:p>
    <w:p w:rsidR="003D5586" w:rsidRDefault="003D5586" w:rsidP="003D5586">
      <w:pPr>
        <w:pStyle w:val="Default"/>
      </w:pPr>
    </w:p>
    <w:p w:rsidR="00876670" w:rsidRDefault="00876670" w:rsidP="0087667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Hazırlama Tarihi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: </w:t>
      </w:r>
      <w:proofErr w:type="gramStart"/>
      <w:r>
        <w:rPr>
          <w:sz w:val="23"/>
          <w:szCs w:val="23"/>
        </w:rPr>
        <w:t>15/12/2015</w:t>
      </w:r>
      <w:proofErr w:type="gramEnd"/>
    </w:p>
    <w:p w:rsidR="00876670" w:rsidRDefault="00876670" w:rsidP="0087667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Kaçıncı Düzenleme Olduğu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: </w:t>
      </w:r>
      <w:r>
        <w:rPr>
          <w:sz w:val="23"/>
          <w:szCs w:val="23"/>
        </w:rPr>
        <w:t>01</w:t>
      </w:r>
    </w:p>
    <w:p w:rsidR="003D5586" w:rsidRDefault="003D5586" w:rsidP="003D5586">
      <w:pPr>
        <w:pStyle w:val="Defaul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76670">
        <w:t xml:space="preserve">                   </w:t>
      </w:r>
      <w:r>
        <w:t>SayfaNo:3/6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3D5586" w:rsidTr="003A64DD">
        <w:trPr>
          <w:trHeight w:val="105"/>
        </w:trPr>
        <w:tc>
          <w:tcPr>
            <w:tcW w:w="9639" w:type="dxa"/>
            <w:shd w:val="clear" w:color="auto" w:fill="D9D9D9" w:themeFill="background1" w:themeFillShade="D9"/>
          </w:tcPr>
          <w:p w:rsidR="003D5586" w:rsidRDefault="003D5586" w:rsidP="003A64DD">
            <w:pPr>
              <w:pStyle w:val="Default"/>
              <w:tabs>
                <w:tab w:val="left" w:pos="1185"/>
              </w:tabs>
              <w:jc w:val="both"/>
            </w:pPr>
            <w:r>
              <w:tab/>
            </w:r>
          </w:p>
        </w:tc>
      </w:tr>
    </w:tbl>
    <w:p w:rsidR="003D5586" w:rsidRDefault="003D5586" w:rsidP="002E42E0">
      <w:pPr>
        <w:pStyle w:val="Default"/>
      </w:pPr>
    </w:p>
    <w:p w:rsidR="00321437" w:rsidRPr="008C5D53" w:rsidRDefault="00321437" w:rsidP="00321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KULLANMA VE DEPOLAMA </w:t>
      </w:r>
    </w:p>
    <w:p w:rsidR="003F7C8A" w:rsidRPr="008C5D53" w:rsidRDefault="003F7C8A" w:rsidP="00321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21437" w:rsidRPr="008C5D53" w:rsidRDefault="00321437" w:rsidP="00321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7.1. Kullanma </w:t>
      </w:r>
    </w:p>
    <w:p w:rsidR="00321437" w:rsidRPr="008C5D53" w:rsidRDefault="00321437" w:rsidP="00321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Teknik </w:t>
      </w:r>
      <w:proofErr w:type="gramStart"/>
      <w:r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Önlemler :</w:t>
      </w:r>
      <w:proofErr w:type="gramEnd"/>
      <w:r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321437" w:rsidRPr="008C5D53" w:rsidRDefault="00321437" w:rsidP="00321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Koruyucu </w:t>
      </w:r>
      <w:proofErr w:type="gramStart"/>
      <w:r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Önlemler : </w:t>
      </w:r>
      <w:r w:rsidRPr="008C5D53">
        <w:rPr>
          <w:rFonts w:ascii="Times New Roman" w:hAnsi="Times New Roman" w:cs="Times New Roman"/>
          <w:color w:val="000000"/>
          <w:sz w:val="24"/>
          <w:szCs w:val="24"/>
        </w:rPr>
        <w:t>Ürünün</w:t>
      </w:r>
      <w:proofErr w:type="gramEnd"/>
      <w:r w:rsidRPr="008C5D53">
        <w:rPr>
          <w:rFonts w:ascii="Times New Roman" w:hAnsi="Times New Roman" w:cs="Times New Roman"/>
          <w:color w:val="000000"/>
          <w:sz w:val="24"/>
          <w:szCs w:val="24"/>
        </w:rPr>
        <w:t xml:space="preserve"> uygulama yapıldığı ortamda yemek ve içmek sakıncalıdır. Depo ve çalışma alanları iyi havalandırılmalıdır. Sigara içilmemelidir. </w:t>
      </w:r>
    </w:p>
    <w:p w:rsidR="003F7C8A" w:rsidRPr="008C5D53" w:rsidRDefault="003F7C8A" w:rsidP="00321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21437" w:rsidRPr="008C5D53" w:rsidRDefault="00321437" w:rsidP="00321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7.2. Depolama </w:t>
      </w:r>
    </w:p>
    <w:p w:rsidR="00321437" w:rsidRPr="008C5D53" w:rsidRDefault="00321437" w:rsidP="00321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Teknik </w:t>
      </w:r>
      <w:proofErr w:type="gramStart"/>
      <w:r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Önlemler : </w:t>
      </w:r>
      <w:r w:rsidRPr="008C5D53">
        <w:rPr>
          <w:rFonts w:ascii="Times New Roman" w:hAnsi="Times New Roman" w:cs="Times New Roman"/>
          <w:color w:val="000000"/>
          <w:sz w:val="24"/>
          <w:szCs w:val="24"/>
        </w:rPr>
        <w:t>İyi</w:t>
      </w:r>
      <w:proofErr w:type="gramEnd"/>
      <w:r w:rsidRPr="008C5D53">
        <w:rPr>
          <w:rFonts w:ascii="Times New Roman" w:hAnsi="Times New Roman" w:cs="Times New Roman"/>
          <w:color w:val="000000"/>
          <w:sz w:val="24"/>
          <w:szCs w:val="24"/>
        </w:rPr>
        <w:t xml:space="preserve"> havalandırılan ortamlarda depolayınız. Direk güneş ışığından veya ısı kaynaklarından uzak tutunuz. </w:t>
      </w:r>
    </w:p>
    <w:p w:rsidR="00321437" w:rsidRPr="008C5D53" w:rsidRDefault="00321437" w:rsidP="00321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Depolama </w:t>
      </w:r>
      <w:proofErr w:type="gramStart"/>
      <w:r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Koşulları : </w:t>
      </w:r>
      <w:r w:rsidRPr="008C5D53">
        <w:rPr>
          <w:rFonts w:ascii="Times New Roman" w:hAnsi="Times New Roman" w:cs="Times New Roman"/>
          <w:color w:val="000000"/>
          <w:sz w:val="24"/>
          <w:szCs w:val="24"/>
        </w:rPr>
        <w:t>Direkt</w:t>
      </w:r>
      <w:proofErr w:type="gramEnd"/>
      <w:r w:rsidRPr="008C5D53">
        <w:rPr>
          <w:rFonts w:ascii="Times New Roman" w:hAnsi="Times New Roman" w:cs="Times New Roman"/>
          <w:color w:val="000000"/>
          <w:sz w:val="24"/>
          <w:szCs w:val="24"/>
        </w:rPr>
        <w:t xml:space="preserve"> güneş ışığı almayan, ağzı kapalı ambalajlarda, 5-35 </w:t>
      </w:r>
      <w:r w:rsidRPr="008C5D53">
        <w:rPr>
          <w:rFonts w:ascii="Times New Roman" w:hAnsi="Times New Roman" w:cs="Times New Roman"/>
          <w:color w:val="000000"/>
          <w:sz w:val="24"/>
          <w:szCs w:val="24"/>
        </w:rPr>
        <w:t xml:space="preserve">C arasında depolayınız. Kullanılmadığında ambalajının ağzını kapalı tutunuz. Dondan koruyunuz. </w:t>
      </w:r>
    </w:p>
    <w:p w:rsidR="00321437" w:rsidRPr="008C5D53" w:rsidRDefault="00321437" w:rsidP="00321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Uyumsuz Olduğu </w:t>
      </w:r>
      <w:proofErr w:type="gramStart"/>
      <w:r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Maddeler : </w:t>
      </w:r>
      <w:r w:rsidRPr="008C5D53">
        <w:rPr>
          <w:rFonts w:ascii="Times New Roman" w:hAnsi="Times New Roman" w:cs="Times New Roman"/>
          <w:color w:val="000000"/>
          <w:sz w:val="24"/>
          <w:szCs w:val="24"/>
        </w:rPr>
        <w:t>Metal</w:t>
      </w:r>
      <w:proofErr w:type="gramEnd"/>
      <w:r w:rsidRPr="008C5D53">
        <w:rPr>
          <w:rFonts w:ascii="Times New Roman" w:hAnsi="Times New Roman" w:cs="Times New Roman"/>
          <w:color w:val="000000"/>
          <w:sz w:val="24"/>
          <w:szCs w:val="24"/>
        </w:rPr>
        <w:t xml:space="preserve"> ve metal alaşım içeren ambalaj içerisinde muhafaza edilmemelidir. </w:t>
      </w:r>
    </w:p>
    <w:p w:rsidR="00321437" w:rsidRPr="008C5D53" w:rsidRDefault="003F7C8A" w:rsidP="00321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5D53">
        <w:rPr>
          <w:rFonts w:ascii="Arial" w:hAnsi="Arial" w:cs="Arial"/>
          <w:color w:val="000000"/>
          <w:sz w:val="24"/>
          <w:szCs w:val="24"/>
        </w:rPr>
        <w:t>●</w:t>
      </w:r>
      <w:r w:rsidR="00321437"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Ambalaj </w:t>
      </w:r>
      <w:proofErr w:type="gramStart"/>
      <w:r w:rsidR="00321437"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Şekli : </w:t>
      </w:r>
      <w:r w:rsidR="00321437" w:rsidRPr="008C5D53">
        <w:rPr>
          <w:rFonts w:ascii="Times New Roman" w:hAnsi="Times New Roman" w:cs="Times New Roman"/>
          <w:color w:val="000000"/>
          <w:sz w:val="24"/>
          <w:szCs w:val="24"/>
        </w:rPr>
        <w:t>Plastik</w:t>
      </w:r>
      <w:proofErr w:type="gramEnd"/>
      <w:r w:rsidR="00321437" w:rsidRPr="008C5D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21437" w:rsidRPr="008C5D53" w:rsidRDefault="00321437" w:rsidP="00321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21437" w:rsidRPr="008C5D53" w:rsidRDefault="00321437" w:rsidP="00321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7.3. Özel Kullanım(</w:t>
      </w:r>
      <w:proofErr w:type="spellStart"/>
      <w:r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lar</w:t>
      </w:r>
      <w:proofErr w:type="spellEnd"/>
      <w:r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 : </w:t>
      </w:r>
    </w:p>
    <w:p w:rsidR="003F7C8A" w:rsidRPr="008C5D53" w:rsidRDefault="003F7C8A" w:rsidP="00321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21437" w:rsidRPr="008C5D53" w:rsidRDefault="00321437" w:rsidP="00321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MARUZ KALMA KONTROLLERİ/KİŞİSEL KORUNMA </w:t>
      </w:r>
    </w:p>
    <w:p w:rsidR="003F7C8A" w:rsidRPr="008C5D53" w:rsidRDefault="003F7C8A" w:rsidP="00321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21437" w:rsidRPr="008C5D53" w:rsidRDefault="00321437" w:rsidP="00321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8.1. Maruz Kalma Limit </w:t>
      </w:r>
      <w:proofErr w:type="gramStart"/>
      <w:r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Değerleri :</w:t>
      </w:r>
      <w:proofErr w:type="gramEnd"/>
      <w:r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321437" w:rsidRPr="008C5D53" w:rsidRDefault="00321437" w:rsidP="00321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8.2. Maruz Kalma </w:t>
      </w:r>
      <w:proofErr w:type="gramStart"/>
      <w:r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Kontrolleri : </w:t>
      </w:r>
      <w:r w:rsidRPr="008C5D53">
        <w:rPr>
          <w:rFonts w:ascii="Times New Roman" w:hAnsi="Times New Roman" w:cs="Times New Roman"/>
          <w:color w:val="000000"/>
          <w:sz w:val="24"/>
          <w:szCs w:val="24"/>
        </w:rPr>
        <w:t>Ürün</w:t>
      </w:r>
      <w:proofErr w:type="gramEnd"/>
      <w:r w:rsidRPr="008C5D53">
        <w:rPr>
          <w:rFonts w:ascii="Times New Roman" w:hAnsi="Times New Roman" w:cs="Times New Roman"/>
          <w:color w:val="000000"/>
          <w:sz w:val="24"/>
          <w:szCs w:val="24"/>
        </w:rPr>
        <w:t xml:space="preserve"> çalışılan mahal ile ilgili ve kontrol edilmesi gereken sınır </w:t>
      </w:r>
    </w:p>
    <w:p w:rsidR="00321437" w:rsidRPr="008C5D53" w:rsidRDefault="00321437" w:rsidP="00321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C5D53">
        <w:rPr>
          <w:rFonts w:ascii="Times New Roman" w:hAnsi="Times New Roman" w:cs="Times New Roman"/>
          <w:color w:val="000000"/>
          <w:sz w:val="24"/>
          <w:szCs w:val="24"/>
        </w:rPr>
        <w:t>değerleri</w:t>
      </w:r>
      <w:proofErr w:type="gramEnd"/>
      <w:r w:rsidRPr="008C5D53">
        <w:rPr>
          <w:rFonts w:ascii="Times New Roman" w:hAnsi="Times New Roman" w:cs="Times New Roman"/>
          <w:color w:val="000000"/>
          <w:sz w:val="24"/>
          <w:szCs w:val="24"/>
        </w:rPr>
        <w:t xml:space="preserve"> olan maddeleri önemli miktarda ihtiva etmemektedir. </w:t>
      </w:r>
    </w:p>
    <w:p w:rsidR="00321437" w:rsidRPr="008C5D53" w:rsidRDefault="00321437" w:rsidP="00321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8.2.1. Mesleki Maruz Kalma Kontrolleri </w:t>
      </w:r>
    </w:p>
    <w:p w:rsidR="00321437" w:rsidRPr="008C5D53" w:rsidRDefault="003F7C8A" w:rsidP="00321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5D53">
        <w:rPr>
          <w:rFonts w:ascii="Arial" w:hAnsi="Arial" w:cs="Arial"/>
          <w:color w:val="000000"/>
          <w:sz w:val="24"/>
          <w:szCs w:val="24"/>
        </w:rPr>
        <w:t>●</w:t>
      </w:r>
      <w:r w:rsidR="00321437"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Mühendislik </w:t>
      </w:r>
      <w:proofErr w:type="gramStart"/>
      <w:r w:rsidR="00321437"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Kontrolleri :</w:t>
      </w:r>
      <w:proofErr w:type="gramEnd"/>
      <w:r w:rsidR="00321437"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321437" w:rsidRPr="008C5D53" w:rsidRDefault="00321437" w:rsidP="00321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21437" w:rsidRPr="008C5D53" w:rsidRDefault="00321437" w:rsidP="00321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8.2.1.1. Solunum Sisteminin </w:t>
      </w:r>
      <w:proofErr w:type="gramStart"/>
      <w:r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Korunması : </w:t>
      </w:r>
      <w:r w:rsidRPr="008C5D53">
        <w:rPr>
          <w:rFonts w:ascii="Times New Roman" w:hAnsi="Times New Roman" w:cs="Times New Roman"/>
          <w:color w:val="000000"/>
          <w:sz w:val="24"/>
          <w:szCs w:val="24"/>
        </w:rPr>
        <w:t>Uygulama</w:t>
      </w:r>
      <w:proofErr w:type="gramEnd"/>
      <w:r w:rsidRPr="008C5D53">
        <w:rPr>
          <w:rFonts w:ascii="Times New Roman" w:hAnsi="Times New Roman" w:cs="Times New Roman"/>
          <w:color w:val="000000"/>
          <w:sz w:val="24"/>
          <w:szCs w:val="24"/>
        </w:rPr>
        <w:t xml:space="preserve"> yapılan yerlerde yeterli havalandırma sağlanmalıdır. </w:t>
      </w:r>
    </w:p>
    <w:p w:rsidR="00321437" w:rsidRPr="008C5D53" w:rsidRDefault="00321437" w:rsidP="00321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8.2.1.2. Ellerin </w:t>
      </w:r>
      <w:proofErr w:type="gramStart"/>
      <w:r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Korunması : </w:t>
      </w:r>
      <w:proofErr w:type="spellStart"/>
      <w:r w:rsidRPr="008C5D53">
        <w:rPr>
          <w:rFonts w:ascii="Times New Roman" w:hAnsi="Times New Roman" w:cs="Times New Roman"/>
          <w:color w:val="000000"/>
          <w:sz w:val="24"/>
          <w:szCs w:val="24"/>
        </w:rPr>
        <w:t>Nitril</w:t>
      </w:r>
      <w:proofErr w:type="spellEnd"/>
      <w:proofErr w:type="gramEnd"/>
      <w:r w:rsidRPr="008C5D53">
        <w:rPr>
          <w:rFonts w:ascii="Times New Roman" w:hAnsi="Times New Roman" w:cs="Times New Roman"/>
          <w:color w:val="000000"/>
          <w:sz w:val="24"/>
          <w:szCs w:val="24"/>
        </w:rPr>
        <w:t xml:space="preserve"> kauçuk eldiven kullanılmalıdır. </w:t>
      </w:r>
    </w:p>
    <w:p w:rsidR="00876670" w:rsidRPr="008C5D53" w:rsidRDefault="00321437" w:rsidP="00321437">
      <w:pPr>
        <w:pStyle w:val="Default"/>
      </w:pPr>
      <w:r w:rsidRPr="008C5D53">
        <w:rPr>
          <w:b/>
          <w:bCs/>
        </w:rPr>
        <w:t xml:space="preserve">8.2.1.3. Gözlerin </w:t>
      </w:r>
      <w:proofErr w:type="gramStart"/>
      <w:r w:rsidRPr="008C5D53">
        <w:rPr>
          <w:b/>
          <w:bCs/>
        </w:rPr>
        <w:t xml:space="preserve">Korunması : </w:t>
      </w:r>
      <w:r w:rsidRPr="008C5D53">
        <w:t>Koruyucu</w:t>
      </w:r>
      <w:proofErr w:type="gramEnd"/>
      <w:r w:rsidRPr="008C5D53">
        <w:t xml:space="preserve"> gözlük kullanılmalıdır.</w:t>
      </w:r>
    </w:p>
    <w:p w:rsidR="008C5D53" w:rsidRPr="008C5D53" w:rsidRDefault="008C5D53" w:rsidP="008C5D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8.2.1.4. Cildin </w:t>
      </w:r>
      <w:proofErr w:type="gramStart"/>
      <w:r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Korunması : </w:t>
      </w:r>
      <w:r w:rsidRPr="008C5D53">
        <w:rPr>
          <w:rFonts w:ascii="Times New Roman" w:hAnsi="Times New Roman" w:cs="Times New Roman"/>
          <w:color w:val="000000"/>
          <w:sz w:val="24"/>
          <w:szCs w:val="24"/>
        </w:rPr>
        <w:t>Kimyasal</w:t>
      </w:r>
      <w:proofErr w:type="gramEnd"/>
      <w:r w:rsidRPr="008C5D53">
        <w:rPr>
          <w:rFonts w:ascii="Times New Roman" w:hAnsi="Times New Roman" w:cs="Times New Roman"/>
          <w:color w:val="000000"/>
          <w:sz w:val="24"/>
          <w:szCs w:val="24"/>
        </w:rPr>
        <w:t xml:space="preserve"> maddelere dayanıklı iş elbisesi kullanılmalıdır. </w:t>
      </w:r>
    </w:p>
    <w:p w:rsidR="00876670" w:rsidRPr="008C5D53" w:rsidRDefault="008C5D53" w:rsidP="008C5D53">
      <w:pPr>
        <w:pStyle w:val="Default"/>
      </w:pPr>
      <w:r w:rsidRPr="008C5D53">
        <w:rPr>
          <w:b/>
          <w:bCs/>
        </w:rPr>
        <w:t xml:space="preserve">8.2.2. Çevresel Maruz Kalma </w:t>
      </w:r>
      <w:proofErr w:type="gramStart"/>
      <w:r w:rsidRPr="008C5D53">
        <w:rPr>
          <w:b/>
          <w:bCs/>
        </w:rPr>
        <w:t>Kontrolleri :</w:t>
      </w:r>
      <w:proofErr w:type="gramEnd"/>
    </w:p>
    <w:p w:rsidR="00876670" w:rsidRDefault="00876670" w:rsidP="002E42E0">
      <w:pPr>
        <w:pStyle w:val="Default"/>
      </w:pPr>
    </w:p>
    <w:p w:rsidR="00876670" w:rsidRDefault="00876670" w:rsidP="002E42E0">
      <w:pPr>
        <w:pStyle w:val="Default"/>
      </w:pPr>
    </w:p>
    <w:p w:rsidR="003F7C8A" w:rsidRDefault="003F7C8A" w:rsidP="00876670">
      <w:pPr>
        <w:pStyle w:val="Default"/>
      </w:pPr>
    </w:p>
    <w:p w:rsidR="00876670" w:rsidRPr="006B2C90" w:rsidRDefault="00876670" w:rsidP="00876670">
      <w:pPr>
        <w:pStyle w:val="Default"/>
        <w:rPr>
          <w:b/>
          <w:bCs/>
          <w:sz w:val="30"/>
          <w:szCs w:val="30"/>
        </w:rPr>
      </w:pPr>
      <w:r w:rsidRPr="006B2C90">
        <w:rPr>
          <w:b/>
          <w:bCs/>
          <w:sz w:val="30"/>
          <w:szCs w:val="30"/>
        </w:rPr>
        <w:t>GÜVENLİK BİLGİ FORMU</w:t>
      </w:r>
    </w:p>
    <w:p w:rsidR="00876670" w:rsidRDefault="00876670" w:rsidP="00876670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Formun düzenlenmesinde kullanılan mevzuat</w:t>
      </w:r>
    </w:p>
    <w:p w:rsidR="00876670" w:rsidRPr="003903F6" w:rsidRDefault="00876670" w:rsidP="00876670">
      <w:pPr>
        <w:pStyle w:val="Default"/>
        <w:rPr>
          <w:sz w:val="16"/>
          <w:szCs w:val="16"/>
        </w:rPr>
      </w:pPr>
    </w:p>
    <w:p w:rsidR="00876670" w:rsidRPr="006B2C90" w:rsidRDefault="00876670" w:rsidP="00876670">
      <w:pPr>
        <w:pStyle w:val="Default"/>
        <w:rPr>
          <w:sz w:val="30"/>
          <w:szCs w:val="30"/>
        </w:rPr>
      </w:pPr>
      <w:r>
        <w:t xml:space="preserve"> </w:t>
      </w:r>
      <w:r>
        <w:rPr>
          <w:sz w:val="23"/>
          <w:szCs w:val="23"/>
        </w:rPr>
        <w:t>91/155/EC ve Tehlikeli Kimyasallar Yönetmeliği’nin değişik 22. Maddesine dayanılarak 11 Mart 2002 tarihinde yayınlanan “Güvenlik Bilgi Formlarının Düzenlenmesine İlişkin Usul ve Esaslar Tebliği” ne göre hazırlanmıştır.</w:t>
      </w:r>
    </w:p>
    <w:p w:rsidR="00876670" w:rsidRDefault="00876670" w:rsidP="00876670">
      <w:pPr>
        <w:pStyle w:val="Default"/>
      </w:pPr>
      <w:r>
        <w:t xml:space="preserve"> </w:t>
      </w:r>
    </w:p>
    <w:p w:rsidR="00876670" w:rsidRDefault="00876670" w:rsidP="00876670">
      <w:pPr>
        <w:pStyle w:val="Default"/>
        <w:rPr>
          <w:b/>
          <w:bCs/>
          <w:sz w:val="23"/>
          <w:szCs w:val="23"/>
        </w:rPr>
      </w:pPr>
      <w:r>
        <w:t xml:space="preserve"> </w:t>
      </w:r>
      <w:r w:rsidR="008C5D53">
        <w:rPr>
          <w:b/>
          <w:bCs/>
          <w:sz w:val="23"/>
          <w:szCs w:val="23"/>
        </w:rPr>
        <w:t xml:space="preserve">Madde/Müstahzar </w:t>
      </w:r>
      <w:proofErr w:type="gramStart"/>
      <w:r w:rsidR="008C5D53">
        <w:rPr>
          <w:b/>
          <w:bCs/>
          <w:sz w:val="23"/>
          <w:szCs w:val="23"/>
        </w:rPr>
        <w:t>Adı :KAUÇUK</w:t>
      </w:r>
      <w:proofErr w:type="gramEnd"/>
      <w:r w:rsidR="008C5D53">
        <w:rPr>
          <w:b/>
          <w:bCs/>
          <w:sz w:val="23"/>
          <w:szCs w:val="23"/>
        </w:rPr>
        <w:t xml:space="preserve"> TUTKALI</w:t>
      </w:r>
    </w:p>
    <w:p w:rsidR="00876670" w:rsidRDefault="00876670" w:rsidP="00876670">
      <w:pPr>
        <w:pStyle w:val="Default"/>
        <w:rPr>
          <w:b/>
          <w:bCs/>
          <w:sz w:val="23"/>
          <w:szCs w:val="23"/>
        </w:rPr>
      </w:pPr>
    </w:p>
    <w:p w:rsidR="00876670" w:rsidRDefault="00876670" w:rsidP="00876670">
      <w:pPr>
        <w:pStyle w:val="Default"/>
      </w:pPr>
    </w:p>
    <w:p w:rsidR="00876670" w:rsidRDefault="00876670" w:rsidP="0087667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Hazırlama Tarihi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: </w:t>
      </w:r>
      <w:proofErr w:type="gramStart"/>
      <w:r>
        <w:rPr>
          <w:sz w:val="23"/>
          <w:szCs w:val="23"/>
        </w:rPr>
        <w:t>15/12/2015</w:t>
      </w:r>
      <w:proofErr w:type="gramEnd"/>
    </w:p>
    <w:p w:rsidR="00876670" w:rsidRDefault="00876670" w:rsidP="0087667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Kaçıncı Düzenleme Olduğu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: </w:t>
      </w:r>
      <w:r>
        <w:rPr>
          <w:sz w:val="23"/>
          <w:szCs w:val="23"/>
        </w:rPr>
        <w:t>01</w:t>
      </w:r>
    </w:p>
    <w:p w:rsidR="00876670" w:rsidRDefault="00876670" w:rsidP="00876670">
      <w:pPr>
        <w:pStyle w:val="Defaul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SayfaNo:4/6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876670" w:rsidTr="003A64DD">
        <w:trPr>
          <w:trHeight w:val="105"/>
        </w:trPr>
        <w:tc>
          <w:tcPr>
            <w:tcW w:w="9639" w:type="dxa"/>
            <w:shd w:val="clear" w:color="auto" w:fill="D9D9D9" w:themeFill="background1" w:themeFillShade="D9"/>
          </w:tcPr>
          <w:p w:rsidR="00876670" w:rsidRDefault="00876670" w:rsidP="003A64DD">
            <w:pPr>
              <w:pStyle w:val="Default"/>
              <w:tabs>
                <w:tab w:val="left" w:pos="1185"/>
              </w:tabs>
              <w:jc w:val="both"/>
            </w:pPr>
            <w:r>
              <w:tab/>
            </w:r>
          </w:p>
        </w:tc>
      </w:tr>
    </w:tbl>
    <w:p w:rsidR="00876670" w:rsidRDefault="00876670" w:rsidP="002E42E0">
      <w:pPr>
        <w:pStyle w:val="Default"/>
      </w:pPr>
    </w:p>
    <w:p w:rsidR="008C5D53" w:rsidRPr="008C5D53" w:rsidRDefault="008C5D53" w:rsidP="008C5D5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9. FİZİKSEL VE KİMYASAL ÖZELLİKLER </w:t>
      </w:r>
    </w:p>
    <w:p w:rsidR="008C5D53" w:rsidRPr="008C5D53" w:rsidRDefault="008C5D53" w:rsidP="008C5D5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9.1. Genel Bilgiler </w:t>
      </w:r>
    </w:p>
    <w:p w:rsidR="008C5D53" w:rsidRPr="008C5D53" w:rsidRDefault="008C5D53" w:rsidP="008C5D5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Fiziksel </w:t>
      </w:r>
      <w:proofErr w:type="gramStart"/>
      <w:r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Hali : </w:t>
      </w:r>
      <w:r w:rsidRPr="008C5D53">
        <w:rPr>
          <w:rFonts w:ascii="Times New Roman" w:hAnsi="Times New Roman" w:cs="Times New Roman"/>
          <w:color w:val="000000"/>
          <w:sz w:val="24"/>
          <w:szCs w:val="24"/>
        </w:rPr>
        <w:t>Viskoz</w:t>
      </w:r>
      <w:proofErr w:type="gramEnd"/>
      <w:r w:rsidRPr="008C5D53">
        <w:rPr>
          <w:rFonts w:ascii="Times New Roman" w:hAnsi="Times New Roman" w:cs="Times New Roman"/>
          <w:color w:val="000000"/>
          <w:sz w:val="24"/>
          <w:szCs w:val="24"/>
        </w:rPr>
        <w:t xml:space="preserve"> sıvı </w:t>
      </w:r>
    </w:p>
    <w:p w:rsidR="008C5D53" w:rsidRPr="008C5D53" w:rsidRDefault="008C5D53" w:rsidP="008C5D5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Kokusu : </w:t>
      </w:r>
      <w:r w:rsidRPr="008C5D53">
        <w:rPr>
          <w:rFonts w:ascii="Times New Roman" w:hAnsi="Times New Roman" w:cs="Times New Roman"/>
          <w:color w:val="000000"/>
          <w:sz w:val="24"/>
          <w:szCs w:val="24"/>
        </w:rPr>
        <w:t>Karakteristik</w:t>
      </w:r>
      <w:proofErr w:type="gramEnd"/>
      <w:r w:rsidRPr="008C5D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C5D53" w:rsidRPr="008C5D53" w:rsidRDefault="008C5D53" w:rsidP="008C5D5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9.2. Önemli Sağlık, Güvenlik ve Çevre Bilgileri </w:t>
      </w:r>
    </w:p>
    <w:p w:rsidR="008C5D53" w:rsidRPr="008C5D53" w:rsidRDefault="008C5D53" w:rsidP="008C5D5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C5D53" w:rsidRPr="008C5D53" w:rsidRDefault="008C5D53" w:rsidP="008C5D5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Özellikleri Birim Değerler Test Metodu </w:t>
      </w:r>
    </w:p>
    <w:p w:rsidR="008C5D53" w:rsidRPr="008C5D53" w:rsidRDefault="008C5D53" w:rsidP="008C5D5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C5D53" w:rsidRPr="008C5D53" w:rsidRDefault="008C5D53" w:rsidP="008C5D5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pH</w:t>
      </w:r>
      <w:proofErr w:type="spellEnd"/>
      <w:r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8C5D53">
        <w:rPr>
          <w:rFonts w:ascii="Times New Roman" w:hAnsi="Times New Roman" w:cs="Times New Roman"/>
          <w:color w:val="000000"/>
          <w:sz w:val="24"/>
          <w:szCs w:val="24"/>
        </w:rPr>
        <w:t>2,0</w:t>
      </w:r>
      <w:r w:rsidR="00EC40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5D5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C40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5D53">
        <w:rPr>
          <w:rFonts w:ascii="Times New Roman" w:hAnsi="Times New Roman" w:cs="Times New Roman"/>
          <w:color w:val="000000"/>
          <w:sz w:val="24"/>
          <w:szCs w:val="24"/>
        </w:rPr>
        <w:t xml:space="preserve">3,0 </w:t>
      </w:r>
      <w:r w:rsidR="00EC40E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Pr="008C5D53">
        <w:rPr>
          <w:rFonts w:ascii="Times New Roman" w:hAnsi="Times New Roman" w:cs="Times New Roman"/>
          <w:color w:val="000000"/>
          <w:sz w:val="24"/>
          <w:szCs w:val="24"/>
        </w:rPr>
        <w:t xml:space="preserve">TS5808 </w:t>
      </w:r>
    </w:p>
    <w:p w:rsidR="008C5D53" w:rsidRPr="008C5D53" w:rsidRDefault="008C5D53" w:rsidP="008C5D5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Viskozite </w:t>
      </w:r>
      <w:r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8C5D53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EC40E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C5D53">
        <w:rPr>
          <w:rFonts w:ascii="Times New Roman" w:hAnsi="Times New Roman" w:cs="Times New Roman"/>
          <w:color w:val="000000"/>
          <w:sz w:val="24"/>
          <w:szCs w:val="24"/>
        </w:rPr>
        <w:t>00-</w:t>
      </w:r>
      <w:proofErr w:type="gramStart"/>
      <w:r w:rsidRPr="008C5D5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C40E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C5D53">
        <w:rPr>
          <w:rFonts w:ascii="Times New Roman" w:hAnsi="Times New Roman" w:cs="Times New Roman"/>
          <w:color w:val="000000"/>
          <w:sz w:val="24"/>
          <w:szCs w:val="24"/>
        </w:rPr>
        <w:t xml:space="preserve">000 </w:t>
      </w:r>
      <w:r w:rsidR="00EC40E3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8C5D53">
        <w:rPr>
          <w:rFonts w:ascii="Times New Roman" w:hAnsi="Times New Roman" w:cs="Times New Roman"/>
          <w:color w:val="000000"/>
          <w:sz w:val="24"/>
          <w:szCs w:val="24"/>
        </w:rPr>
        <w:t>ASTM</w:t>
      </w:r>
      <w:proofErr w:type="gramEnd"/>
      <w:r w:rsidRPr="008C5D53">
        <w:rPr>
          <w:rFonts w:ascii="Times New Roman" w:hAnsi="Times New Roman" w:cs="Times New Roman"/>
          <w:color w:val="000000"/>
          <w:sz w:val="24"/>
          <w:szCs w:val="24"/>
        </w:rPr>
        <w:t xml:space="preserve"> 2186 </w:t>
      </w:r>
    </w:p>
    <w:p w:rsidR="008C5D53" w:rsidRPr="008C5D53" w:rsidRDefault="008C5D53" w:rsidP="008C5D5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Kaynama noktası/Kaynama Aralığı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8C5D53">
        <w:rPr>
          <w:rFonts w:ascii="Times New Roman" w:hAnsi="Times New Roman" w:cs="Times New Roman"/>
          <w:color w:val="000000"/>
          <w:sz w:val="24"/>
          <w:szCs w:val="24"/>
        </w:rPr>
        <w:t xml:space="preserve">Uygulanmaz </w:t>
      </w:r>
    </w:p>
    <w:p w:rsidR="008C5D53" w:rsidRPr="008C5D53" w:rsidRDefault="008C5D53" w:rsidP="008C5D5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Parlama Noktası </w:t>
      </w:r>
      <w:r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8C5D53">
        <w:rPr>
          <w:rFonts w:ascii="Times New Roman" w:hAnsi="Times New Roman" w:cs="Times New Roman"/>
          <w:color w:val="000000"/>
          <w:sz w:val="24"/>
          <w:szCs w:val="24"/>
        </w:rPr>
        <w:t xml:space="preserve">Yanıcı değildir </w:t>
      </w:r>
    </w:p>
    <w:p w:rsidR="008C5D53" w:rsidRPr="008C5D53" w:rsidRDefault="008C5D53" w:rsidP="008C5D5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Alev Alma Sıcaklığı </w:t>
      </w:r>
      <w:r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8C5D53">
        <w:rPr>
          <w:rFonts w:ascii="Times New Roman" w:hAnsi="Times New Roman" w:cs="Times New Roman"/>
          <w:color w:val="000000"/>
          <w:sz w:val="24"/>
          <w:szCs w:val="24"/>
        </w:rPr>
        <w:t xml:space="preserve">Yanıcı değildir </w:t>
      </w:r>
    </w:p>
    <w:p w:rsidR="008C5D53" w:rsidRPr="008C5D53" w:rsidRDefault="008C5D53" w:rsidP="008C5D5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Patlayıcılık Özellikleri </w:t>
      </w:r>
      <w:r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8C5D53">
        <w:rPr>
          <w:rFonts w:ascii="Times New Roman" w:hAnsi="Times New Roman" w:cs="Times New Roman"/>
          <w:color w:val="000000"/>
          <w:sz w:val="24"/>
          <w:szCs w:val="24"/>
        </w:rPr>
        <w:t>Patlay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 w:rsidRPr="008C5D53">
        <w:rPr>
          <w:rFonts w:ascii="Times New Roman" w:hAnsi="Times New Roman" w:cs="Times New Roman"/>
          <w:color w:val="000000"/>
          <w:sz w:val="24"/>
          <w:szCs w:val="24"/>
        </w:rPr>
        <w:t xml:space="preserve">cı değildir </w:t>
      </w:r>
    </w:p>
    <w:p w:rsidR="008C5D53" w:rsidRPr="008C5D53" w:rsidRDefault="008C5D53" w:rsidP="008C5D5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Oksitlenme Özellikleri </w:t>
      </w:r>
      <w:r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8C5D53">
        <w:rPr>
          <w:rFonts w:ascii="Times New Roman" w:hAnsi="Times New Roman" w:cs="Times New Roman"/>
          <w:color w:val="000000"/>
          <w:sz w:val="24"/>
          <w:szCs w:val="24"/>
        </w:rPr>
        <w:t xml:space="preserve">Uygulanmaz </w:t>
      </w:r>
    </w:p>
    <w:p w:rsidR="008C5D53" w:rsidRPr="008C5D53" w:rsidRDefault="008C5D53" w:rsidP="008C5D5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Buhar Basıncı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8C5D53">
        <w:rPr>
          <w:rFonts w:ascii="Times New Roman" w:hAnsi="Times New Roman" w:cs="Times New Roman"/>
          <w:color w:val="000000"/>
          <w:sz w:val="24"/>
          <w:szCs w:val="24"/>
        </w:rPr>
        <w:t xml:space="preserve">Uygulanmaz </w:t>
      </w:r>
    </w:p>
    <w:p w:rsidR="008C5D53" w:rsidRPr="008C5D53" w:rsidRDefault="008C5D53" w:rsidP="008C5D5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Dağılım Katsayısı </w:t>
      </w:r>
      <w:r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8C5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8C5D53">
        <w:rPr>
          <w:rFonts w:ascii="Times New Roman" w:hAnsi="Times New Roman" w:cs="Times New Roman"/>
          <w:color w:val="000000"/>
          <w:sz w:val="24"/>
          <w:szCs w:val="24"/>
        </w:rPr>
        <w:t xml:space="preserve">Uygulanmaz </w:t>
      </w:r>
    </w:p>
    <w:p w:rsidR="00876670" w:rsidRPr="008C5D53" w:rsidRDefault="008C5D53" w:rsidP="008C5D53">
      <w:pPr>
        <w:pStyle w:val="Default"/>
        <w:spacing w:after="120"/>
      </w:pPr>
      <w:r w:rsidRPr="008C5D53">
        <w:rPr>
          <w:b/>
          <w:bCs/>
        </w:rPr>
        <w:t xml:space="preserve">Buharlaşma Hızı, Oranı </w:t>
      </w:r>
      <w:r w:rsidRPr="008C5D53">
        <w:rPr>
          <w:b/>
          <w:bCs/>
        </w:rPr>
        <w:tab/>
      </w:r>
      <w:r w:rsidRPr="008C5D53">
        <w:rPr>
          <w:b/>
          <w:bCs/>
        </w:rPr>
        <w:tab/>
      </w:r>
      <w:r>
        <w:rPr>
          <w:b/>
          <w:bCs/>
        </w:rPr>
        <w:tab/>
      </w:r>
      <w:r w:rsidRPr="008C5D53">
        <w:t>Uygulanmaz</w:t>
      </w:r>
    </w:p>
    <w:p w:rsidR="00876670" w:rsidRDefault="00876670" w:rsidP="002E42E0">
      <w:pPr>
        <w:pStyle w:val="Default"/>
      </w:pPr>
    </w:p>
    <w:p w:rsidR="00876670" w:rsidRDefault="00876670" w:rsidP="002E42E0">
      <w:pPr>
        <w:pStyle w:val="Default"/>
      </w:pPr>
    </w:p>
    <w:p w:rsidR="00876670" w:rsidRDefault="00876670" w:rsidP="002E42E0">
      <w:pPr>
        <w:pStyle w:val="Default"/>
      </w:pPr>
    </w:p>
    <w:p w:rsidR="00876670" w:rsidRDefault="00876670" w:rsidP="002E42E0">
      <w:pPr>
        <w:pStyle w:val="Default"/>
      </w:pPr>
    </w:p>
    <w:p w:rsidR="00876670" w:rsidRDefault="00876670" w:rsidP="002E42E0">
      <w:pPr>
        <w:pStyle w:val="Default"/>
      </w:pPr>
    </w:p>
    <w:p w:rsidR="00A9663A" w:rsidRDefault="00A9663A" w:rsidP="002E42E0">
      <w:pPr>
        <w:pStyle w:val="Default"/>
      </w:pPr>
    </w:p>
    <w:p w:rsidR="00876670" w:rsidRDefault="00876670" w:rsidP="002E42E0">
      <w:pPr>
        <w:pStyle w:val="Default"/>
      </w:pPr>
    </w:p>
    <w:p w:rsidR="00876670" w:rsidRDefault="00876670" w:rsidP="002E42E0">
      <w:pPr>
        <w:pStyle w:val="Default"/>
      </w:pPr>
    </w:p>
    <w:p w:rsidR="00876670" w:rsidRPr="006B2C90" w:rsidRDefault="00876670" w:rsidP="00876670">
      <w:pPr>
        <w:pStyle w:val="Default"/>
        <w:rPr>
          <w:b/>
          <w:bCs/>
          <w:sz w:val="30"/>
          <w:szCs w:val="30"/>
        </w:rPr>
      </w:pPr>
      <w:r w:rsidRPr="006B2C90">
        <w:rPr>
          <w:b/>
          <w:bCs/>
          <w:sz w:val="30"/>
          <w:szCs w:val="30"/>
        </w:rPr>
        <w:t>GÜVENLİK BİLGİ FORMU</w:t>
      </w:r>
    </w:p>
    <w:p w:rsidR="00876670" w:rsidRDefault="00876670" w:rsidP="00876670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Formun düzenlenmesinde kullanılan mevzuat</w:t>
      </w:r>
    </w:p>
    <w:p w:rsidR="00876670" w:rsidRPr="003903F6" w:rsidRDefault="00876670" w:rsidP="00876670">
      <w:pPr>
        <w:pStyle w:val="Default"/>
        <w:rPr>
          <w:sz w:val="16"/>
          <w:szCs w:val="16"/>
        </w:rPr>
      </w:pPr>
    </w:p>
    <w:p w:rsidR="00876670" w:rsidRPr="006B2C90" w:rsidRDefault="00876670" w:rsidP="00876670">
      <w:pPr>
        <w:pStyle w:val="Default"/>
        <w:rPr>
          <w:sz w:val="30"/>
          <w:szCs w:val="30"/>
        </w:rPr>
      </w:pPr>
      <w:r>
        <w:t xml:space="preserve"> </w:t>
      </w:r>
      <w:r>
        <w:rPr>
          <w:sz w:val="23"/>
          <w:szCs w:val="23"/>
        </w:rPr>
        <w:t>91/155/EC ve Tehlikeli Kimyasallar Yönetmeliği’nin değişik 22. Maddesine dayanılarak 11 Mart 2002 tarihinde yayınlanan “Güvenlik Bilgi Formlarının Düzenlenmesine İlişkin Usul ve Esaslar Tebliği” ne göre hazırlanmıştır.</w:t>
      </w:r>
    </w:p>
    <w:p w:rsidR="00876670" w:rsidRDefault="00876670" w:rsidP="00876670">
      <w:pPr>
        <w:pStyle w:val="Default"/>
      </w:pPr>
      <w:r>
        <w:t xml:space="preserve"> </w:t>
      </w:r>
    </w:p>
    <w:p w:rsidR="00876670" w:rsidRDefault="00876670" w:rsidP="00876670">
      <w:pPr>
        <w:pStyle w:val="Default"/>
        <w:rPr>
          <w:b/>
          <w:bCs/>
          <w:sz w:val="23"/>
          <w:szCs w:val="23"/>
        </w:rPr>
      </w:pPr>
      <w:r>
        <w:t xml:space="preserve"> </w:t>
      </w:r>
      <w:r w:rsidR="008C5D53">
        <w:rPr>
          <w:b/>
          <w:bCs/>
          <w:sz w:val="23"/>
          <w:szCs w:val="23"/>
        </w:rPr>
        <w:t xml:space="preserve">Madde/Müstahzar </w:t>
      </w:r>
      <w:proofErr w:type="gramStart"/>
      <w:r w:rsidR="008C5D53">
        <w:rPr>
          <w:b/>
          <w:bCs/>
          <w:sz w:val="23"/>
          <w:szCs w:val="23"/>
        </w:rPr>
        <w:t>Adı :</w:t>
      </w:r>
      <w:r w:rsidR="008C5D53" w:rsidRPr="008C5D53">
        <w:rPr>
          <w:b/>
          <w:bCs/>
          <w:sz w:val="23"/>
          <w:szCs w:val="23"/>
        </w:rPr>
        <w:t xml:space="preserve"> </w:t>
      </w:r>
      <w:r w:rsidR="008C5D53">
        <w:rPr>
          <w:b/>
          <w:bCs/>
          <w:sz w:val="23"/>
          <w:szCs w:val="23"/>
        </w:rPr>
        <w:t>KAUÇUK</w:t>
      </w:r>
      <w:proofErr w:type="gramEnd"/>
      <w:r w:rsidR="008C5D53">
        <w:rPr>
          <w:b/>
          <w:bCs/>
          <w:sz w:val="23"/>
          <w:szCs w:val="23"/>
        </w:rPr>
        <w:t xml:space="preserve"> TUTKALI</w:t>
      </w:r>
    </w:p>
    <w:p w:rsidR="00876670" w:rsidRDefault="00876670" w:rsidP="00876670">
      <w:pPr>
        <w:pStyle w:val="Default"/>
        <w:rPr>
          <w:b/>
          <w:bCs/>
          <w:sz w:val="23"/>
          <w:szCs w:val="23"/>
        </w:rPr>
      </w:pPr>
    </w:p>
    <w:p w:rsidR="00876670" w:rsidRDefault="00876670" w:rsidP="00876670">
      <w:pPr>
        <w:pStyle w:val="Default"/>
      </w:pPr>
    </w:p>
    <w:p w:rsidR="00876670" w:rsidRDefault="00876670" w:rsidP="0087667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Hazırlama Tarihi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: </w:t>
      </w:r>
      <w:proofErr w:type="gramStart"/>
      <w:r>
        <w:rPr>
          <w:sz w:val="23"/>
          <w:szCs w:val="23"/>
        </w:rPr>
        <w:t>15/12/2015</w:t>
      </w:r>
      <w:proofErr w:type="gramEnd"/>
    </w:p>
    <w:p w:rsidR="00876670" w:rsidRDefault="00876670" w:rsidP="0087667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Kaçıncı Düzenleme Olduğu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: </w:t>
      </w:r>
      <w:r>
        <w:rPr>
          <w:sz w:val="23"/>
          <w:szCs w:val="23"/>
        </w:rPr>
        <w:t>01</w:t>
      </w:r>
    </w:p>
    <w:p w:rsidR="00876670" w:rsidRDefault="00876670" w:rsidP="00876670">
      <w:pPr>
        <w:pStyle w:val="Defaul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SayfaNo:5/6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876670" w:rsidTr="003A64DD">
        <w:trPr>
          <w:trHeight w:val="105"/>
        </w:trPr>
        <w:tc>
          <w:tcPr>
            <w:tcW w:w="9639" w:type="dxa"/>
            <w:shd w:val="clear" w:color="auto" w:fill="D9D9D9" w:themeFill="background1" w:themeFillShade="D9"/>
          </w:tcPr>
          <w:p w:rsidR="00876670" w:rsidRDefault="00876670" w:rsidP="003A64DD">
            <w:pPr>
              <w:pStyle w:val="Default"/>
              <w:tabs>
                <w:tab w:val="left" w:pos="1185"/>
              </w:tabs>
              <w:jc w:val="both"/>
            </w:pPr>
            <w:r>
              <w:tab/>
            </w:r>
          </w:p>
        </w:tc>
      </w:tr>
    </w:tbl>
    <w:p w:rsidR="00876670" w:rsidRDefault="00876670" w:rsidP="002E42E0">
      <w:pPr>
        <w:pStyle w:val="Default"/>
      </w:pPr>
    </w:p>
    <w:p w:rsidR="00876670" w:rsidRDefault="00876670" w:rsidP="002E42E0">
      <w:pPr>
        <w:pStyle w:val="Default"/>
      </w:pPr>
    </w:p>
    <w:p w:rsidR="00A9663A" w:rsidRPr="00A9663A" w:rsidRDefault="00A9663A" w:rsidP="00A96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6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10. KARARLILIK VE REAKTİVİTE </w:t>
      </w:r>
    </w:p>
    <w:p w:rsidR="00A9663A" w:rsidRPr="00A9663A" w:rsidRDefault="00A9663A" w:rsidP="00A96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6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10.1. Kaçınılması Gereken </w:t>
      </w:r>
      <w:proofErr w:type="gramStart"/>
      <w:r w:rsidRPr="00A96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Durumlar : </w:t>
      </w:r>
      <w:r w:rsidRPr="00A9663A">
        <w:rPr>
          <w:rFonts w:ascii="Times New Roman" w:hAnsi="Times New Roman" w:cs="Times New Roman"/>
          <w:color w:val="000000"/>
          <w:sz w:val="24"/>
          <w:szCs w:val="24"/>
        </w:rPr>
        <w:t>Aşırı</w:t>
      </w:r>
      <w:proofErr w:type="gramEnd"/>
      <w:r w:rsidRPr="00A9663A">
        <w:rPr>
          <w:rFonts w:ascii="Times New Roman" w:hAnsi="Times New Roman" w:cs="Times New Roman"/>
          <w:color w:val="000000"/>
          <w:sz w:val="24"/>
          <w:szCs w:val="24"/>
        </w:rPr>
        <w:t xml:space="preserve"> sıcak ve soğuktan </w:t>
      </w:r>
      <w:proofErr w:type="spellStart"/>
      <w:r w:rsidRPr="00A9663A">
        <w:rPr>
          <w:rFonts w:ascii="Times New Roman" w:hAnsi="Times New Roman" w:cs="Times New Roman"/>
          <w:color w:val="000000"/>
          <w:sz w:val="24"/>
          <w:szCs w:val="24"/>
        </w:rPr>
        <w:t>korunulmalıdır</w:t>
      </w:r>
      <w:proofErr w:type="spellEnd"/>
      <w:r w:rsidRPr="00A9663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A9663A" w:rsidRPr="00A9663A" w:rsidRDefault="00A9663A" w:rsidP="00A96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6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10.2. Kaçınılması Gereken </w:t>
      </w:r>
      <w:proofErr w:type="gramStart"/>
      <w:r w:rsidRPr="00A96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Materyaller : </w:t>
      </w:r>
      <w:r w:rsidRPr="00A9663A">
        <w:rPr>
          <w:rFonts w:ascii="Times New Roman" w:hAnsi="Times New Roman" w:cs="Times New Roman"/>
          <w:color w:val="000000"/>
          <w:sz w:val="24"/>
          <w:szCs w:val="24"/>
        </w:rPr>
        <w:t>Isı</w:t>
      </w:r>
      <w:proofErr w:type="gramEnd"/>
      <w:r w:rsidRPr="00A9663A">
        <w:rPr>
          <w:rFonts w:ascii="Times New Roman" w:hAnsi="Times New Roman" w:cs="Times New Roman"/>
          <w:color w:val="000000"/>
          <w:sz w:val="24"/>
          <w:szCs w:val="24"/>
        </w:rPr>
        <w:t xml:space="preserve"> ve tutuşturucu tüm kaynaklardan uzak tutulmalıdır. </w:t>
      </w:r>
    </w:p>
    <w:p w:rsidR="00A9663A" w:rsidRPr="00A9663A" w:rsidRDefault="00A9663A" w:rsidP="00A96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6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10.3. Tehlikeli </w:t>
      </w:r>
      <w:proofErr w:type="spellStart"/>
      <w:r w:rsidRPr="00A96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Bozunma</w:t>
      </w:r>
      <w:proofErr w:type="spellEnd"/>
      <w:r w:rsidRPr="00A96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A96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Ürünleri : </w:t>
      </w:r>
      <w:r w:rsidRPr="00A9663A">
        <w:rPr>
          <w:rFonts w:ascii="Times New Roman" w:hAnsi="Times New Roman" w:cs="Times New Roman"/>
          <w:color w:val="000000"/>
          <w:sz w:val="24"/>
          <w:szCs w:val="24"/>
        </w:rPr>
        <w:t>Bilinen</w:t>
      </w:r>
      <w:proofErr w:type="gramEnd"/>
      <w:r w:rsidRPr="00A9663A">
        <w:rPr>
          <w:rFonts w:ascii="Times New Roman" w:hAnsi="Times New Roman" w:cs="Times New Roman"/>
          <w:color w:val="000000"/>
          <w:sz w:val="24"/>
          <w:szCs w:val="24"/>
        </w:rPr>
        <w:t xml:space="preserve"> hiçbir tehlikeli </w:t>
      </w:r>
      <w:proofErr w:type="spellStart"/>
      <w:r w:rsidRPr="00A9663A">
        <w:rPr>
          <w:rFonts w:ascii="Times New Roman" w:hAnsi="Times New Roman" w:cs="Times New Roman"/>
          <w:color w:val="000000"/>
          <w:sz w:val="24"/>
          <w:szCs w:val="24"/>
        </w:rPr>
        <w:t>bozunma</w:t>
      </w:r>
      <w:proofErr w:type="spellEnd"/>
      <w:r w:rsidRPr="00A9663A">
        <w:rPr>
          <w:rFonts w:ascii="Times New Roman" w:hAnsi="Times New Roman" w:cs="Times New Roman"/>
          <w:color w:val="000000"/>
          <w:sz w:val="24"/>
          <w:szCs w:val="24"/>
        </w:rPr>
        <w:t xml:space="preserve"> ürünü yoktur. </w:t>
      </w:r>
    </w:p>
    <w:p w:rsidR="00A9663A" w:rsidRPr="00A9663A" w:rsidRDefault="00A9663A" w:rsidP="00A96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6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11. TOKSİKOLOJİK BİLGİ </w:t>
      </w:r>
    </w:p>
    <w:p w:rsidR="00A9663A" w:rsidRPr="00A9663A" w:rsidRDefault="00A9663A" w:rsidP="00A9663A">
      <w:pPr>
        <w:autoSpaceDE w:val="0"/>
        <w:autoSpaceDN w:val="0"/>
        <w:adjustRightInd w:val="0"/>
        <w:spacing w:after="8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663A">
        <w:rPr>
          <w:rFonts w:ascii="Arial" w:hAnsi="Arial" w:cs="Arial"/>
          <w:color w:val="000000"/>
          <w:sz w:val="24"/>
          <w:szCs w:val="24"/>
        </w:rPr>
        <w:t>●</w:t>
      </w:r>
      <w:r w:rsidRPr="00A96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Akut </w:t>
      </w:r>
      <w:proofErr w:type="spellStart"/>
      <w:proofErr w:type="gramStart"/>
      <w:r w:rsidRPr="00A96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Toksisite</w:t>
      </w:r>
      <w:proofErr w:type="spellEnd"/>
      <w:r w:rsidRPr="00A96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: </w:t>
      </w:r>
      <w:r w:rsidRPr="00A9663A">
        <w:rPr>
          <w:rFonts w:ascii="Times New Roman" w:hAnsi="Times New Roman" w:cs="Times New Roman"/>
          <w:color w:val="000000"/>
          <w:sz w:val="24"/>
          <w:szCs w:val="24"/>
        </w:rPr>
        <w:t>LD50</w:t>
      </w:r>
      <w:proofErr w:type="gramEnd"/>
      <w:r w:rsidRPr="00A9663A">
        <w:rPr>
          <w:rFonts w:ascii="Times New Roman" w:hAnsi="Times New Roman" w:cs="Times New Roman"/>
          <w:color w:val="000000"/>
          <w:sz w:val="24"/>
          <w:szCs w:val="24"/>
        </w:rPr>
        <w:t xml:space="preserve"> (Oral , fare) : &gt; 5000 mg/kg </w:t>
      </w:r>
    </w:p>
    <w:p w:rsidR="00A9663A" w:rsidRPr="00A9663A" w:rsidRDefault="00A9663A" w:rsidP="00A9663A">
      <w:pPr>
        <w:autoSpaceDE w:val="0"/>
        <w:autoSpaceDN w:val="0"/>
        <w:adjustRightInd w:val="0"/>
        <w:spacing w:after="8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663A">
        <w:rPr>
          <w:rFonts w:ascii="Arial" w:hAnsi="Arial" w:cs="Arial"/>
          <w:color w:val="000000"/>
          <w:sz w:val="24"/>
          <w:szCs w:val="24"/>
        </w:rPr>
        <w:lastRenderedPageBreak/>
        <w:t>●</w:t>
      </w:r>
      <w:r w:rsidRPr="00A96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Kronik </w:t>
      </w:r>
      <w:proofErr w:type="spellStart"/>
      <w:proofErr w:type="gramStart"/>
      <w:r w:rsidRPr="00A96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Toksisite</w:t>
      </w:r>
      <w:proofErr w:type="spellEnd"/>
      <w:r w:rsidRPr="00A96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  <w:r w:rsidRPr="00A96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9663A" w:rsidRPr="00A9663A" w:rsidRDefault="00A9663A" w:rsidP="00A9663A">
      <w:pPr>
        <w:autoSpaceDE w:val="0"/>
        <w:autoSpaceDN w:val="0"/>
        <w:adjustRightInd w:val="0"/>
        <w:spacing w:after="8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663A">
        <w:rPr>
          <w:rFonts w:ascii="Arial" w:hAnsi="Arial" w:cs="Arial"/>
          <w:color w:val="000000"/>
          <w:sz w:val="24"/>
          <w:szCs w:val="24"/>
        </w:rPr>
        <w:t>●</w:t>
      </w:r>
      <w:r w:rsidRPr="00A96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Solunması </w:t>
      </w:r>
      <w:proofErr w:type="gramStart"/>
      <w:r w:rsidRPr="00A96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Halinde :</w:t>
      </w:r>
      <w:proofErr w:type="gramEnd"/>
      <w:r w:rsidRPr="00A96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9663A" w:rsidRPr="00A9663A" w:rsidRDefault="00A9663A" w:rsidP="00A9663A">
      <w:pPr>
        <w:autoSpaceDE w:val="0"/>
        <w:autoSpaceDN w:val="0"/>
        <w:adjustRightInd w:val="0"/>
        <w:spacing w:after="8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663A">
        <w:rPr>
          <w:rFonts w:ascii="Arial" w:hAnsi="Arial" w:cs="Arial"/>
          <w:color w:val="000000"/>
          <w:sz w:val="24"/>
          <w:szCs w:val="24"/>
        </w:rPr>
        <w:t>●</w:t>
      </w:r>
      <w:r w:rsidRPr="00A96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Deri İle Temas Halinde : </w:t>
      </w:r>
      <w:r w:rsidRPr="00A9663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A9663A" w:rsidRPr="00A9663A" w:rsidRDefault="00A9663A" w:rsidP="00A9663A">
      <w:pPr>
        <w:autoSpaceDE w:val="0"/>
        <w:autoSpaceDN w:val="0"/>
        <w:adjustRightInd w:val="0"/>
        <w:spacing w:after="8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663A">
        <w:rPr>
          <w:rFonts w:ascii="Arial" w:hAnsi="Arial" w:cs="Arial"/>
          <w:color w:val="000000"/>
          <w:sz w:val="24"/>
          <w:szCs w:val="24"/>
        </w:rPr>
        <w:t>●</w:t>
      </w:r>
      <w:r w:rsidRPr="00A96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Göz İle Temas </w:t>
      </w:r>
      <w:proofErr w:type="gramStart"/>
      <w:r w:rsidRPr="00A96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Halinde :</w:t>
      </w:r>
      <w:proofErr w:type="gramEnd"/>
      <w:r w:rsidRPr="00A96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9663A" w:rsidRPr="00A9663A" w:rsidRDefault="00A9663A" w:rsidP="00A96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663A">
        <w:rPr>
          <w:rFonts w:ascii="Arial" w:hAnsi="Arial" w:cs="Arial"/>
          <w:color w:val="000000"/>
          <w:sz w:val="24"/>
          <w:szCs w:val="24"/>
        </w:rPr>
        <w:t>●</w:t>
      </w:r>
      <w:r w:rsidRPr="00A96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Yutulması </w:t>
      </w:r>
      <w:proofErr w:type="gramStart"/>
      <w:r w:rsidRPr="00A96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Halinde :</w:t>
      </w:r>
      <w:proofErr w:type="gramEnd"/>
      <w:r w:rsidRPr="00A96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9663A" w:rsidRPr="00A9663A" w:rsidRDefault="00A9663A" w:rsidP="00A96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663A" w:rsidRPr="00A9663A" w:rsidRDefault="00A9663A" w:rsidP="00A96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6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12. EKOLOJİK BİLGİ </w:t>
      </w:r>
    </w:p>
    <w:p w:rsidR="00A9663A" w:rsidRPr="00A9663A" w:rsidRDefault="00A9663A" w:rsidP="00A96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6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12.1. </w:t>
      </w:r>
      <w:proofErr w:type="spellStart"/>
      <w:proofErr w:type="gramStart"/>
      <w:r w:rsidRPr="00A96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Ekotoksisite</w:t>
      </w:r>
      <w:proofErr w:type="spellEnd"/>
      <w:r w:rsidRPr="00A96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: </w:t>
      </w:r>
      <w:r w:rsidRPr="00A9663A">
        <w:rPr>
          <w:rFonts w:ascii="Times New Roman" w:hAnsi="Times New Roman" w:cs="Times New Roman"/>
          <w:color w:val="000000"/>
          <w:sz w:val="24"/>
          <w:szCs w:val="24"/>
        </w:rPr>
        <w:t>Çevreye</w:t>
      </w:r>
      <w:proofErr w:type="gramEnd"/>
      <w:r w:rsidRPr="00A9663A">
        <w:rPr>
          <w:rFonts w:ascii="Times New Roman" w:hAnsi="Times New Roman" w:cs="Times New Roman"/>
          <w:color w:val="000000"/>
          <w:sz w:val="24"/>
          <w:szCs w:val="24"/>
        </w:rPr>
        <w:t xml:space="preserve"> etkisi hakkında yeterli bilgi yoktur. </w:t>
      </w:r>
    </w:p>
    <w:p w:rsidR="00A9663A" w:rsidRPr="00A9663A" w:rsidRDefault="00A9663A" w:rsidP="00A96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6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12.2. Hareketlilik (</w:t>
      </w:r>
      <w:proofErr w:type="spellStart"/>
      <w:r w:rsidRPr="00A96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Mobilite</w:t>
      </w:r>
      <w:proofErr w:type="spellEnd"/>
      <w:r w:rsidRPr="00A96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 : </w:t>
      </w:r>
    </w:p>
    <w:p w:rsidR="00A9663A" w:rsidRPr="00A9663A" w:rsidRDefault="00A9663A" w:rsidP="00A96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6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12.3. Kalıcılık ve </w:t>
      </w:r>
      <w:proofErr w:type="spellStart"/>
      <w:proofErr w:type="gramStart"/>
      <w:r w:rsidRPr="00A96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Bozunabilirlik</w:t>
      </w:r>
      <w:proofErr w:type="spellEnd"/>
      <w:r w:rsidRPr="00A96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  <w:r w:rsidRPr="00A96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9663A" w:rsidRPr="00A9663A" w:rsidRDefault="00A9663A" w:rsidP="00A96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6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12.4. </w:t>
      </w:r>
      <w:proofErr w:type="spellStart"/>
      <w:r w:rsidRPr="00A96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Biyobirikim</w:t>
      </w:r>
      <w:proofErr w:type="spellEnd"/>
      <w:r w:rsidRPr="00A96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A96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Potansiyeli :</w:t>
      </w:r>
      <w:proofErr w:type="gramEnd"/>
      <w:r w:rsidRPr="00A96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9663A" w:rsidRPr="00A9663A" w:rsidRDefault="00A9663A" w:rsidP="00A96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6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12.5. Diğer Ters </w:t>
      </w:r>
      <w:proofErr w:type="gramStart"/>
      <w:r w:rsidRPr="00A96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Etkiler :</w:t>
      </w:r>
      <w:proofErr w:type="gramEnd"/>
      <w:r w:rsidRPr="00A96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9663A" w:rsidRPr="00A9663A" w:rsidRDefault="00A9663A" w:rsidP="00A96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96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13. BERTARAF BİLGİLERİ </w:t>
      </w:r>
    </w:p>
    <w:p w:rsidR="00A9663A" w:rsidRPr="00A9663A" w:rsidRDefault="00A9663A" w:rsidP="00A96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663A" w:rsidRPr="00A9663A" w:rsidRDefault="00A9663A" w:rsidP="00A96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663A">
        <w:rPr>
          <w:rFonts w:ascii="Arial" w:hAnsi="Arial" w:cs="Arial"/>
          <w:color w:val="000000"/>
          <w:sz w:val="24"/>
          <w:szCs w:val="24"/>
        </w:rPr>
        <w:t>●</w:t>
      </w:r>
      <w:r w:rsidRPr="00A96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Atıkların Bertaraf Edilmesi </w:t>
      </w:r>
      <w:r w:rsidRPr="00A96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A9663A">
        <w:rPr>
          <w:rFonts w:ascii="Times New Roman" w:hAnsi="Times New Roman" w:cs="Times New Roman"/>
          <w:color w:val="000000"/>
          <w:sz w:val="24"/>
          <w:szCs w:val="24"/>
        </w:rPr>
        <w:t xml:space="preserve">: Belediye yönetmelikleri göz önüne alınmalı </w:t>
      </w:r>
    </w:p>
    <w:p w:rsidR="00876670" w:rsidRDefault="00876670" w:rsidP="002E42E0">
      <w:pPr>
        <w:pStyle w:val="Default"/>
      </w:pPr>
    </w:p>
    <w:p w:rsidR="00876670" w:rsidRDefault="00876670" w:rsidP="002E42E0">
      <w:pPr>
        <w:pStyle w:val="Default"/>
      </w:pPr>
    </w:p>
    <w:p w:rsidR="00876670" w:rsidRDefault="00876670" w:rsidP="002E42E0">
      <w:pPr>
        <w:pStyle w:val="Default"/>
      </w:pPr>
    </w:p>
    <w:p w:rsidR="00876670" w:rsidRDefault="00876670" w:rsidP="002E42E0">
      <w:pPr>
        <w:pStyle w:val="Default"/>
      </w:pPr>
    </w:p>
    <w:p w:rsidR="00876670" w:rsidRDefault="00876670" w:rsidP="002E42E0">
      <w:pPr>
        <w:pStyle w:val="Default"/>
      </w:pPr>
    </w:p>
    <w:p w:rsidR="00876670" w:rsidRDefault="00876670" w:rsidP="002E42E0">
      <w:pPr>
        <w:pStyle w:val="Default"/>
      </w:pPr>
    </w:p>
    <w:p w:rsidR="00876670" w:rsidRDefault="00876670" w:rsidP="002E42E0">
      <w:pPr>
        <w:pStyle w:val="Default"/>
      </w:pPr>
    </w:p>
    <w:p w:rsidR="00876670" w:rsidRDefault="00876670" w:rsidP="002E42E0">
      <w:pPr>
        <w:pStyle w:val="Default"/>
      </w:pPr>
    </w:p>
    <w:p w:rsidR="00876670" w:rsidRDefault="00876670" w:rsidP="002E42E0">
      <w:pPr>
        <w:pStyle w:val="Default"/>
      </w:pPr>
    </w:p>
    <w:p w:rsidR="00A9663A" w:rsidRDefault="00A9663A" w:rsidP="002E42E0">
      <w:pPr>
        <w:pStyle w:val="Default"/>
      </w:pPr>
    </w:p>
    <w:p w:rsidR="00876670" w:rsidRPr="006B2C90" w:rsidRDefault="00876670" w:rsidP="00876670">
      <w:pPr>
        <w:pStyle w:val="Default"/>
        <w:rPr>
          <w:b/>
          <w:bCs/>
          <w:sz w:val="30"/>
          <w:szCs w:val="30"/>
        </w:rPr>
      </w:pPr>
      <w:r w:rsidRPr="006B2C90">
        <w:rPr>
          <w:b/>
          <w:bCs/>
          <w:sz w:val="30"/>
          <w:szCs w:val="30"/>
        </w:rPr>
        <w:t>GÜVENLİK BİLGİ FORMU</w:t>
      </w:r>
    </w:p>
    <w:p w:rsidR="00876670" w:rsidRDefault="00876670" w:rsidP="00876670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Formun düzenlenmesinde kullanılan mevzuat</w:t>
      </w:r>
    </w:p>
    <w:p w:rsidR="00876670" w:rsidRPr="003903F6" w:rsidRDefault="00876670" w:rsidP="00876670">
      <w:pPr>
        <w:pStyle w:val="Default"/>
        <w:rPr>
          <w:sz w:val="16"/>
          <w:szCs w:val="16"/>
        </w:rPr>
      </w:pPr>
    </w:p>
    <w:p w:rsidR="00876670" w:rsidRPr="006B2C90" w:rsidRDefault="00876670" w:rsidP="00876670">
      <w:pPr>
        <w:pStyle w:val="Default"/>
        <w:rPr>
          <w:sz w:val="30"/>
          <w:szCs w:val="30"/>
        </w:rPr>
      </w:pPr>
      <w:r>
        <w:t xml:space="preserve"> </w:t>
      </w:r>
      <w:r>
        <w:rPr>
          <w:sz w:val="23"/>
          <w:szCs w:val="23"/>
        </w:rPr>
        <w:t>91/155/EC ve Tehlikeli Kimyasallar Yönetmeliği’nin değişik 22. Maddesine dayanılarak 11 Mart 2002 tarihinde yayınlanan “Güvenlik Bilgi Formlarının Düzenlenmesine İlişkin Usul ve Esaslar Tebliği” ne göre hazırlanmıştır.</w:t>
      </w:r>
    </w:p>
    <w:p w:rsidR="00876670" w:rsidRDefault="00876670" w:rsidP="00876670">
      <w:pPr>
        <w:pStyle w:val="Default"/>
      </w:pPr>
      <w:r>
        <w:t xml:space="preserve"> </w:t>
      </w:r>
    </w:p>
    <w:p w:rsidR="00876670" w:rsidRDefault="00876670" w:rsidP="00876670">
      <w:pPr>
        <w:pStyle w:val="Default"/>
        <w:rPr>
          <w:b/>
          <w:bCs/>
          <w:sz w:val="23"/>
          <w:szCs w:val="23"/>
        </w:rPr>
      </w:pPr>
      <w:r>
        <w:t xml:space="preserve"> </w:t>
      </w:r>
      <w:r w:rsidR="008C5D53">
        <w:rPr>
          <w:b/>
          <w:bCs/>
          <w:sz w:val="23"/>
          <w:szCs w:val="23"/>
        </w:rPr>
        <w:t xml:space="preserve">Madde/Müstahzar </w:t>
      </w:r>
      <w:proofErr w:type="gramStart"/>
      <w:r w:rsidR="008C5D53">
        <w:rPr>
          <w:b/>
          <w:bCs/>
          <w:sz w:val="23"/>
          <w:szCs w:val="23"/>
        </w:rPr>
        <w:t>Adı :</w:t>
      </w:r>
      <w:r w:rsidR="008C5D53" w:rsidRPr="008C5D53">
        <w:rPr>
          <w:b/>
          <w:bCs/>
          <w:sz w:val="23"/>
          <w:szCs w:val="23"/>
        </w:rPr>
        <w:t xml:space="preserve"> </w:t>
      </w:r>
      <w:r w:rsidR="008C5D53">
        <w:rPr>
          <w:b/>
          <w:bCs/>
          <w:sz w:val="23"/>
          <w:szCs w:val="23"/>
        </w:rPr>
        <w:t>KAUÇUK</w:t>
      </w:r>
      <w:proofErr w:type="gramEnd"/>
      <w:r w:rsidR="008C5D53">
        <w:rPr>
          <w:b/>
          <w:bCs/>
          <w:sz w:val="23"/>
          <w:szCs w:val="23"/>
        </w:rPr>
        <w:t xml:space="preserve"> TUTKALI</w:t>
      </w:r>
    </w:p>
    <w:p w:rsidR="00876670" w:rsidRDefault="00876670" w:rsidP="00876670">
      <w:pPr>
        <w:pStyle w:val="Default"/>
        <w:rPr>
          <w:b/>
          <w:bCs/>
          <w:sz w:val="23"/>
          <w:szCs w:val="23"/>
        </w:rPr>
      </w:pPr>
    </w:p>
    <w:p w:rsidR="00876670" w:rsidRDefault="00876670" w:rsidP="00876670">
      <w:pPr>
        <w:pStyle w:val="Default"/>
      </w:pPr>
    </w:p>
    <w:p w:rsidR="00876670" w:rsidRDefault="00876670" w:rsidP="0087667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Hazırlama Tarihi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: </w:t>
      </w:r>
      <w:proofErr w:type="gramStart"/>
      <w:r>
        <w:rPr>
          <w:sz w:val="23"/>
          <w:szCs w:val="23"/>
        </w:rPr>
        <w:t>15/12/2015</w:t>
      </w:r>
      <w:proofErr w:type="gramEnd"/>
    </w:p>
    <w:p w:rsidR="00876670" w:rsidRDefault="00876670" w:rsidP="0087667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Kaçıncı Düzenleme Olduğu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: </w:t>
      </w:r>
      <w:r>
        <w:rPr>
          <w:sz w:val="23"/>
          <w:szCs w:val="23"/>
        </w:rPr>
        <w:t>01</w:t>
      </w:r>
    </w:p>
    <w:p w:rsidR="00876670" w:rsidRDefault="00876670" w:rsidP="00876670">
      <w:pPr>
        <w:pStyle w:val="Defaul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SayfaNo:6/6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876670" w:rsidTr="003A64DD">
        <w:trPr>
          <w:trHeight w:val="105"/>
        </w:trPr>
        <w:tc>
          <w:tcPr>
            <w:tcW w:w="9639" w:type="dxa"/>
            <w:shd w:val="clear" w:color="auto" w:fill="D9D9D9" w:themeFill="background1" w:themeFillShade="D9"/>
          </w:tcPr>
          <w:p w:rsidR="00876670" w:rsidRDefault="00876670" w:rsidP="003A64DD">
            <w:pPr>
              <w:pStyle w:val="Default"/>
              <w:tabs>
                <w:tab w:val="left" w:pos="1185"/>
              </w:tabs>
              <w:jc w:val="both"/>
            </w:pPr>
            <w:r>
              <w:tab/>
            </w:r>
          </w:p>
        </w:tc>
      </w:tr>
    </w:tbl>
    <w:p w:rsidR="00876670" w:rsidRDefault="00876670" w:rsidP="002E42E0">
      <w:pPr>
        <w:pStyle w:val="Default"/>
      </w:pPr>
    </w:p>
    <w:p w:rsidR="00A9663A" w:rsidRPr="00A9663A" w:rsidRDefault="00A9663A" w:rsidP="00A96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6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14. TAŞIMACILIK BİLGİSİ </w:t>
      </w:r>
    </w:p>
    <w:p w:rsidR="00A9663A" w:rsidRPr="00A9663A" w:rsidRDefault="00A9663A" w:rsidP="00A96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663A">
        <w:rPr>
          <w:rFonts w:ascii="Arial" w:hAnsi="Arial" w:cs="Arial"/>
          <w:color w:val="000000"/>
          <w:sz w:val="24"/>
          <w:szCs w:val="24"/>
        </w:rPr>
        <w:t>●</w:t>
      </w:r>
      <w:r w:rsidRPr="00A96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Taşıma Şekli ve İlgili </w:t>
      </w:r>
      <w:proofErr w:type="gramStart"/>
      <w:r w:rsidRPr="00A96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Mevzuat :</w:t>
      </w:r>
      <w:proofErr w:type="gramEnd"/>
      <w:r w:rsidRPr="00A96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9663A" w:rsidRPr="00A9663A" w:rsidRDefault="00A9663A" w:rsidP="00A96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663A" w:rsidRPr="00A9663A" w:rsidRDefault="00A9663A" w:rsidP="00A96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663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Bu ürün için ADR, IMO ve DGR (IATA) taşıma kuralları geçerli değildir. </w:t>
      </w:r>
    </w:p>
    <w:p w:rsidR="00A9663A" w:rsidRPr="00A9663A" w:rsidRDefault="00A9663A" w:rsidP="00A96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663A">
        <w:rPr>
          <w:rFonts w:ascii="Arial" w:hAnsi="Arial" w:cs="Arial"/>
          <w:color w:val="000000"/>
          <w:sz w:val="24"/>
          <w:szCs w:val="24"/>
        </w:rPr>
        <w:t>●</w:t>
      </w:r>
      <w:r w:rsidRPr="00A96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Çevre ve İnsan Sağlığının Korunmasını </w:t>
      </w:r>
      <w:proofErr w:type="spellStart"/>
      <w:r w:rsidRPr="00A96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Teminen</w:t>
      </w:r>
      <w:proofErr w:type="spellEnd"/>
      <w:r w:rsidRPr="00A96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Kullanım ve Satışında Kısıt Var ise İlgili Mevzuat (</w:t>
      </w:r>
      <w:proofErr w:type="spellStart"/>
      <w:r w:rsidRPr="00A96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lar</w:t>
      </w:r>
      <w:proofErr w:type="spellEnd"/>
      <w:r w:rsidRPr="00A96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 : </w:t>
      </w:r>
    </w:p>
    <w:p w:rsidR="00A9663A" w:rsidRPr="00A9663A" w:rsidRDefault="00A9663A" w:rsidP="00A96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663A" w:rsidRPr="00A9663A" w:rsidRDefault="00A9663A" w:rsidP="00A96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6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15. MEVZUAT BİLGİSİ </w:t>
      </w:r>
    </w:p>
    <w:p w:rsidR="00A9663A" w:rsidRPr="00A9663A" w:rsidRDefault="00A9663A" w:rsidP="00A9663A">
      <w:pPr>
        <w:autoSpaceDE w:val="0"/>
        <w:autoSpaceDN w:val="0"/>
        <w:adjustRightInd w:val="0"/>
        <w:spacing w:after="102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663A">
        <w:rPr>
          <w:rFonts w:ascii="Arial" w:hAnsi="Arial" w:cs="Arial"/>
          <w:color w:val="000000"/>
          <w:sz w:val="24"/>
          <w:szCs w:val="24"/>
        </w:rPr>
        <w:t>●</w:t>
      </w:r>
      <w:r w:rsidRPr="00A96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Ürünün Tehlike </w:t>
      </w:r>
      <w:proofErr w:type="gramStart"/>
      <w:r w:rsidRPr="00A96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İşareti :</w:t>
      </w:r>
      <w:proofErr w:type="gramEnd"/>
      <w:r w:rsidRPr="00A96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9663A" w:rsidRPr="00A9663A" w:rsidRDefault="00A9663A" w:rsidP="00A96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663A">
        <w:rPr>
          <w:rFonts w:ascii="Arial" w:hAnsi="Arial" w:cs="Arial"/>
          <w:color w:val="000000"/>
          <w:sz w:val="24"/>
          <w:szCs w:val="24"/>
        </w:rPr>
        <w:t>●</w:t>
      </w:r>
      <w:r w:rsidRPr="00A96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Etiketleme için Risk </w:t>
      </w:r>
      <w:proofErr w:type="gramStart"/>
      <w:r w:rsidRPr="00A96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Cümlecikleri :</w:t>
      </w:r>
      <w:proofErr w:type="gramEnd"/>
      <w:r w:rsidRPr="00A96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9663A" w:rsidRPr="00A9663A" w:rsidRDefault="00A9663A" w:rsidP="00A96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663A" w:rsidRPr="00A9663A" w:rsidRDefault="00A9663A" w:rsidP="00A96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6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Etiketleme için Güvenlik </w:t>
      </w:r>
      <w:proofErr w:type="gramStart"/>
      <w:r w:rsidRPr="00A96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Cümlecikleri :</w:t>
      </w:r>
      <w:proofErr w:type="gramEnd"/>
      <w:r w:rsidRPr="00A96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9663A" w:rsidRPr="00A9663A" w:rsidRDefault="00A9663A" w:rsidP="00A96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9663A">
        <w:rPr>
          <w:rFonts w:ascii="Times New Roman" w:hAnsi="Times New Roman" w:cs="Times New Roman"/>
          <w:color w:val="000000"/>
          <w:sz w:val="24"/>
          <w:szCs w:val="24"/>
        </w:rPr>
        <w:t>S2 : Çocukların</w:t>
      </w:r>
      <w:proofErr w:type="gramEnd"/>
      <w:r w:rsidRPr="00A9663A">
        <w:rPr>
          <w:rFonts w:ascii="Times New Roman" w:hAnsi="Times New Roman" w:cs="Times New Roman"/>
          <w:color w:val="000000"/>
          <w:sz w:val="24"/>
          <w:szCs w:val="24"/>
        </w:rPr>
        <w:t xml:space="preserve"> erişemeyeceği yerde muhafaza ediniz. </w:t>
      </w:r>
    </w:p>
    <w:p w:rsidR="00A9663A" w:rsidRPr="00A9663A" w:rsidRDefault="00A9663A" w:rsidP="00A96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663A" w:rsidRPr="00A9663A" w:rsidRDefault="00A9663A" w:rsidP="00A96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6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16. DİĞER BİLGİLER </w:t>
      </w:r>
    </w:p>
    <w:p w:rsidR="00876670" w:rsidRPr="00A9663A" w:rsidRDefault="00A9663A" w:rsidP="00A9663A">
      <w:pPr>
        <w:pStyle w:val="Default"/>
      </w:pPr>
      <w:r w:rsidRPr="00A9663A">
        <w:t>Yukarıda yazılanlar firmamızın derlediği sevk tarihindeki bilgilerdir. Bu bilgilerin kullanımı ve ürünün kullanım şartları firmamızın kontrolü altında değildir. Ürünün kullanım güvenliğini sağlamak kullanıcının yükümlülüğündedir</w:t>
      </w:r>
      <w:r w:rsidRPr="00A9663A">
        <w:rPr>
          <w:rFonts w:ascii="Arial" w:hAnsi="Arial" w:cs="Arial"/>
        </w:rPr>
        <w:t>.</w:t>
      </w:r>
    </w:p>
    <w:p w:rsidR="00876670" w:rsidRDefault="00876670" w:rsidP="002E42E0">
      <w:pPr>
        <w:pStyle w:val="Default"/>
      </w:pPr>
    </w:p>
    <w:sectPr w:rsidR="00876670" w:rsidSect="003903F6">
      <w:headerReference w:type="default" r:id="rId7"/>
      <w:foot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584" w:rsidRDefault="007E6584" w:rsidP="006B2C90">
      <w:pPr>
        <w:spacing w:after="0" w:line="240" w:lineRule="auto"/>
      </w:pPr>
      <w:r>
        <w:separator/>
      </w:r>
    </w:p>
  </w:endnote>
  <w:endnote w:type="continuationSeparator" w:id="0">
    <w:p w:rsidR="007E6584" w:rsidRDefault="007E6584" w:rsidP="006B2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63A" w:rsidRDefault="00A9663A">
    <w:pPr>
      <w:pStyle w:val="Altbilgi"/>
    </w:pPr>
    <w:r>
      <w:t>Bu güvenlik bilgi formu işverenden sağlanan bilgilerle hazırlanmıştır.</w:t>
    </w:r>
  </w:p>
  <w:p w:rsidR="00A9663A" w:rsidRDefault="00A9663A">
    <w:pPr>
      <w:pStyle w:val="Altbilgi"/>
    </w:pPr>
    <w:r>
      <w:t>GBF No: 1502</w:t>
    </w:r>
  </w:p>
  <w:p w:rsidR="00A9663A" w:rsidRDefault="00A9663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584" w:rsidRDefault="007E6584" w:rsidP="006B2C90">
      <w:pPr>
        <w:spacing w:after="0" w:line="240" w:lineRule="auto"/>
      </w:pPr>
      <w:r>
        <w:separator/>
      </w:r>
    </w:p>
  </w:footnote>
  <w:footnote w:type="continuationSeparator" w:id="0">
    <w:p w:rsidR="007E6584" w:rsidRDefault="007E6584" w:rsidP="006B2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586" w:rsidRDefault="00572463" w:rsidP="00572463">
    <w:pPr>
      <w:pStyle w:val="stbilgi"/>
      <w:jc w:val="center"/>
    </w:pPr>
    <w:r>
      <w:rPr>
        <w:noProof/>
        <w:lang w:eastAsia="tr-TR"/>
      </w:rPr>
      <w:drawing>
        <wp:inline distT="0" distB="0" distL="0" distR="0">
          <wp:extent cx="2940866" cy="951230"/>
          <wp:effectExtent l="19050" t="0" r="12065" b="30607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ENGER TEKNİK (2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8978" cy="97649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</w:p>
  <w:p w:rsidR="003D5586" w:rsidRDefault="003D558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4E7007"/>
    <w:multiLevelType w:val="multilevel"/>
    <w:tmpl w:val="F3D4CA6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C90"/>
    <w:rsid w:val="00196A07"/>
    <w:rsid w:val="002E42E0"/>
    <w:rsid w:val="00321437"/>
    <w:rsid w:val="003903F6"/>
    <w:rsid w:val="003C72B2"/>
    <w:rsid w:val="003D5586"/>
    <w:rsid w:val="003F7C8A"/>
    <w:rsid w:val="005113D7"/>
    <w:rsid w:val="00540F70"/>
    <w:rsid w:val="00572463"/>
    <w:rsid w:val="00682763"/>
    <w:rsid w:val="006B2C90"/>
    <w:rsid w:val="006D2537"/>
    <w:rsid w:val="007E6584"/>
    <w:rsid w:val="00876670"/>
    <w:rsid w:val="008C5D53"/>
    <w:rsid w:val="00A039FF"/>
    <w:rsid w:val="00A9663A"/>
    <w:rsid w:val="00B34601"/>
    <w:rsid w:val="00EC40E3"/>
    <w:rsid w:val="00FC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8FD63D-DCB8-4AB2-BA97-5D44504EB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B2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B2C90"/>
  </w:style>
  <w:style w:type="paragraph" w:styleId="Altbilgi">
    <w:name w:val="footer"/>
    <w:basedOn w:val="Normal"/>
    <w:link w:val="AltbilgiChar"/>
    <w:uiPriority w:val="99"/>
    <w:unhideWhenUsed/>
    <w:rsid w:val="006B2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B2C90"/>
  </w:style>
  <w:style w:type="paragraph" w:customStyle="1" w:styleId="Default">
    <w:name w:val="Default"/>
    <w:rsid w:val="006B2C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B2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2C9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E4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1288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Zenger Teknik</cp:lastModifiedBy>
  <cp:revision>3</cp:revision>
  <dcterms:created xsi:type="dcterms:W3CDTF">2016-03-05T10:09:00Z</dcterms:created>
  <dcterms:modified xsi:type="dcterms:W3CDTF">2016-03-05T10:13:00Z</dcterms:modified>
</cp:coreProperties>
</file>